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7D56" w14:textId="676CAC3C" w:rsidR="00B565C2" w:rsidRDefault="0034583D" w:rsidP="00B565C2">
      <w:pPr>
        <w:ind w:leftChars="50" w:left="315" w:hangingChars="100" w:hanging="210"/>
        <w:jc w:val="right"/>
        <w:rPr>
          <w:rFonts w:ascii="UD デジタル 教科書体 NK-R" w:eastAsia="UD デジタル 教科書体 NK-R" w:hAnsi="ＭＳ 明朝"/>
          <w:color w:val="231F20"/>
        </w:rPr>
      </w:pPr>
      <w:r>
        <w:rPr>
          <w:rFonts w:ascii="UD デジタル 教科書体 NK-R" w:eastAsia="UD デジタル 教科書体 NK-R" w:hAnsi="ＭＳ 明朝" w:hint="eastAsia"/>
          <w:color w:val="231F20"/>
        </w:rPr>
        <w:t>〔</w:t>
      </w:r>
      <w:r w:rsidR="00B565C2" w:rsidRPr="00B565C2">
        <w:rPr>
          <w:rFonts w:ascii="UD デジタル 教科書体 NK-R" w:eastAsia="UD デジタル 教科書体 NK-R" w:hAnsi="ＭＳ 明朝" w:hint="eastAsia"/>
          <w:color w:val="231F20"/>
        </w:rPr>
        <w:t>様式１</w:t>
      </w:r>
      <w:r>
        <w:rPr>
          <w:rFonts w:ascii="UD デジタル 教科書体 NK-R" w:eastAsia="UD デジタル 教科書体 NK-R" w:hAnsi="ＭＳ 明朝" w:hint="eastAsia"/>
          <w:color w:val="231F20"/>
        </w:rPr>
        <w:t>〕</w:t>
      </w:r>
    </w:p>
    <w:p w14:paraId="24C3466D" w14:textId="77777777" w:rsidR="00B565C2" w:rsidRPr="00B565C2" w:rsidRDefault="00B565C2" w:rsidP="00B565C2">
      <w:pPr>
        <w:ind w:leftChars="50" w:left="315" w:hangingChars="100" w:hanging="210"/>
        <w:jc w:val="right"/>
        <w:rPr>
          <w:rFonts w:ascii="UD デジタル 教科書体 NK-R" w:eastAsia="UD デジタル 教科書体 NK-R" w:hAnsi="ＭＳ 明朝"/>
          <w:color w:val="231F20"/>
        </w:rPr>
      </w:pPr>
    </w:p>
    <w:p w14:paraId="4AF1C5A8" w14:textId="35D40877" w:rsidR="00B565C2" w:rsidRPr="00F77122" w:rsidRDefault="00B565C2" w:rsidP="110CF01E">
      <w:pPr>
        <w:spacing w:line="240" w:lineRule="exact"/>
        <w:ind w:rightChars="44" w:right="92"/>
        <w:jc w:val="right"/>
        <w:rPr>
          <w:rFonts w:ascii="UD デジタル 教科書体 NK-R" w:eastAsia="UD デジタル 教科書体 NK-R" w:hAnsiTheme="minorEastAsia" w:cs="Times New Roman"/>
        </w:rPr>
      </w:pPr>
      <w:r w:rsidRPr="110CF01E">
        <w:rPr>
          <w:rFonts w:ascii="UD デジタル 教科書体 NK-R" w:eastAsia="UD デジタル 教科書体 NK-R" w:hAnsiTheme="minorEastAsia" w:cs="Times New Roman"/>
        </w:rPr>
        <w:t>20</w:t>
      </w:r>
      <w:r w:rsidR="009E15DF" w:rsidRPr="110CF01E">
        <w:rPr>
          <w:rFonts w:ascii="UD デジタル 教科書体 NK-R" w:eastAsia="UD デジタル 教科書体 NK-R" w:hAnsiTheme="minorEastAsia" w:cs="Times New Roman"/>
        </w:rPr>
        <w:t>2</w:t>
      </w:r>
      <w:r w:rsidR="00056A6E">
        <w:rPr>
          <w:rFonts w:ascii="UD デジタル 教科書体 NK-R" w:eastAsia="UD デジタル 教科書体 NK-R" w:hAnsiTheme="minorEastAsia" w:cs="Times New Roman" w:hint="eastAsia"/>
        </w:rPr>
        <w:t>5</w:t>
      </w:r>
      <w:r w:rsidRPr="110CF01E">
        <w:rPr>
          <w:rFonts w:ascii="UD デジタル 教科書体 NK-R" w:eastAsia="UD デジタル 教科書体 NK-R" w:hAnsiTheme="minorEastAsia" w:cs="Times New Roman"/>
        </w:rPr>
        <w:t xml:space="preserve">年 </w:t>
      </w:r>
      <w:r w:rsidR="005D5CA0" w:rsidRPr="110CF01E">
        <w:rPr>
          <w:i/>
          <w:iCs/>
          <w:color w:val="2E74B5" w:themeColor="accent1" w:themeShade="BF"/>
        </w:rPr>
        <w:t>〇</w:t>
      </w:r>
      <w:r w:rsidRPr="110CF01E">
        <w:rPr>
          <w:rFonts w:ascii="UD デジタル 教科書体 NK-R" w:eastAsia="UD デジタル 教科書体 NK-R" w:hAnsiTheme="minorEastAsia" w:cs="Times New Roman"/>
        </w:rPr>
        <w:t xml:space="preserve">月　</w:t>
      </w:r>
      <w:r w:rsidRPr="110CF01E">
        <w:rPr>
          <w:i/>
          <w:iCs/>
          <w:color w:val="2E74B5" w:themeColor="accent1" w:themeShade="BF"/>
        </w:rPr>
        <w:t>〇〇</w:t>
      </w:r>
      <w:r w:rsidRPr="110CF01E">
        <w:rPr>
          <w:rFonts w:ascii="UD デジタル 教科書体 NK-R" w:eastAsia="UD デジタル 教科書体 NK-R" w:hAnsiTheme="minorEastAsia" w:cs="Times New Roman"/>
        </w:rPr>
        <w:t>日</w:t>
      </w:r>
    </w:p>
    <w:p w14:paraId="7CCC76AD" w14:textId="77777777" w:rsidR="00B565C2" w:rsidRPr="002C3927" w:rsidRDefault="00B565C2" w:rsidP="00B565C2">
      <w:pPr>
        <w:ind w:leftChars="50" w:left="315" w:hangingChars="100" w:hanging="210"/>
        <w:rPr>
          <w:rFonts w:ascii="ＭＳ 明朝" w:eastAsia="ＭＳ 明朝" w:hAnsi="ＭＳ 明朝"/>
        </w:rPr>
      </w:pPr>
    </w:p>
    <w:p w14:paraId="15548FF4" w14:textId="1C25C568" w:rsidR="00F83BAA" w:rsidRPr="002234DA" w:rsidRDefault="00B565C2" w:rsidP="00B565C2">
      <w:pPr>
        <w:jc w:val="center"/>
        <w:rPr>
          <w:rFonts w:ascii="UD デジタル 教科書体 NK-B" w:eastAsia="UD デジタル 教科書体 NK-B" w:hAnsi="ＭＳ ゴシック"/>
          <w:sz w:val="32"/>
          <w:szCs w:val="32"/>
        </w:rPr>
      </w:pPr>
      <w:r w:rsidRPr="002234DA">
        <w:rPr>
          <w:rFonts w:ascii="UD デジタル 教科書体 NK-B" w:eastAsia="UD デジタル 教科書体 NK-B" w:hAnsi="ＭＳ ゴシック"/>
          <w:sz w:val="32"/>
          <w:szCs w:val="32"/>
        </w:rPr>
        <w:t>202</w:t>
      </w:r>
      <w:r w:rsidR="00056A6E">
        <w:rPr>
          <w:rFonts w:ascii="UD デジタル 教科書体 NK-B" w:eastAsia="UD デジタル 教科書体 NK-B" w:hAnsi="ＭＳ ゴシック" w:hint="eastAsia"/>
          <w:sz w:val="32"/>
          <w:szCs w:val="32"/>
        </w:rPr>
        <w:t>5</w:t>
      </w:r>
      <w:r w:rsidRPr="002234DA">
        <w:rPr>
          <w:rFonts w:ascii="UD デジタル 教科書体 NK-B" w:eastAsia="UD デジタル 教科書体 NK-B" w:hAnsi="ＭＳ ゴシック"/>
          <w:sz w:val="32"/>
          <w:szCs w:val="32"/>
        </w:rPr>
        <w:t>年度</w:t>
      </w:r>
      <w:r w:rsidR="00CA16FF" w:rsidRPr="002234DA">
        <w:rPr>
          <w:rFonts w:ascii="UD デジタル 教科書体 NK-B" w:eastAsia="UD デジタル 教科書体 NK-B" w:hAnsi="ＭＳ ゴシック" w:hint="eastAsia"/>
          <w:sz w:val="32"/>
          <w:szCs w:val="32"/>
        </w:rPr>
        <w:t>秋</w:t>
      </w:r>
      <w:r w:rsidR="009E15DF" w:rsidRPr="002234DA">
        <w:rPr>
          <w:rFonts w:ascii="UD デジタル 教科書体 NK-B" w:eastAsia="UD デジタル 教科書体 NK-B" w:hAnsi="ＭＳ ゴシック"/>
          <w:sz w:val="32"/>
          <w:szCs w:val="32"/>
        </w:rPr>
        <w:t>学期</w:t>
      </w:r>
      <w:r w:rsidRPr="002234DA">
        <w:rPr>
          <w:rFonts w:ascii="UD デジタル 教科書体 NK-B" w:eastAsia="UD デジタル 教科書体 NK-B" w:hAnsi="ＭＳ ゴシック"/>
          <w:sz w:val="32"/>
          <w:szCs w:val="32"/>
        </w:rPr>
        <w:t xml:space="preserve"> </w:t>
      </w:r>
    </w:p>
    <w:p w14:paraId="5F8D4626" w14:textId="6823316B" w:rsidR="00B565C2" w:rsidRPr="00B565C2" w:rsidRDefault="00B565C2" w:rsidP="00B565C2">
      <w:pPr>
        <w:jc w:val="center"/>
        <w:rPr>
          <w:rFonts w:ascii="UD デジタル 教科書体 NK-B" w:eastAsia="UD デジタル 教科書体 NK-B" w:hAnsi="ＭＳ ゴシック"/>
          <w:b/>
          <w:color w:val="231F20"/>
          <w:sz w:val="32"/>
          <w:szCs w:val="32"/>
        </w:rPr>
      </w:pPr>
      <w:r w:rsidRPr="002234DA">
        <w:rPr>
          <w:rFonts w:ascii="UD デジタル 教科書体 NK-B" w:eastAsia="UD デジタル 教科書体 NK-B" w:hAnsi="ＭＳ ゴシック"/>
          <w:sz w:val="32"/>
          <w:szCs w:val="32"/>
        </w:rPr>
        <w:t>関西大学大学院「考動力」</w:t>
      </w:r>
      <w:r w:rsidR="00F83BAA" w:rsidRPr="002234DA">
        <w:rPr>
          <w:rFonts w:ascii="UD デジタル 教科書体 NK-B" w:eastAsia="UD デジタル 教科書体 NK-B" w:hAnsi="ＭＳ ゴシック" w:hint="eastAsia"/>
          <w:sz w:val="32"/>
          <w:szCs w:val="32"/>
        </w:rPr>
        <w:t>・「革新力」</w:t>
      </w:r>
      <w:r w:rsidRPr="002234DA">
        <w:rPr>
          <w:rFonts w:ascii="UD デジタル 教科書体 NK-B" w:eastAsia="UD デジタル 教科書体 NK-B" w:hAnsi="ＭＳ ゴシック"/>
          <w:sz w:val="32"/>
          <w:szCs w:val="32"/>
        </w:rPr>
        <w:t>人材育成</w:t>
      </w:r>
      <w:r w:rsidRPr="110CF01E">
        <w:rPr>
          <w:rFonts w:ascii="UD デジタル 教科書体 NK-B" w:eastAsia="UD デジタル 教科書体 NK-B" w:hAnsi="ＭＳ ゴシック"/>
          <w:sz w:val="32"/>
          <w:szCs w:val="32"/>
        </w:rPr>
        <w:t>プロジェクト</w:t>
      </w:r>
      <w:r w:rsidRPr="00B565C2">
        <w:rPr>
          <w:rFonts w:ascii="UD デジタル 教科書体 NK-B" w:eastAsia="UD デジタル 教科書体 NK-B" w:hAnsi="ＭＳ ゴシック" w:hint="eastAsia"/>
          <w:bCs/>
          <w:color w:val="231F20"/>
          <w:sz w:val="32"/>
          <w:szCs w:val="32"/>
        </w:rPr>
        <w:t>申請書</w:t>
      </w:r>
    </w:p>
    <w:p w14:paraId="4ADAE2AF" w14:textId="77777777" w:rsidR="00B565C2" w:rsidRPr="002E4C68" w:rsidRDefault="00B565C2" w:rsidP="00B565C2">
      <w:pPr>
        <w:jc w:val="left"/>
        <w:rPr>
          <w:rFonts w:ascii="ＭＳ ゴシック" w:eastAsia="ＭＳ ゴシック" w:hAnsi="ＭＳ ゴシック"/>
          <w:sz w:val="22"/>
        </w:rPr>
      </w:pPr>
    </w:p>
    <w:tbl>
      <w:tblPr>
        <w:tblStyle w:val="a5"/>
        <w:tblpPr w:leftFromText="142" w:rightFromText="142" w:vertAnchor="text" w:tblpXSpec="center" w:tblpY="1"/>
        <w:tblOverlap w:val="never"/>
        <w:tblW w:w="0" w:type="auto"/>
        <w:tblLook w:val="04A0" w:firstRow="1" w:lastRow="0" w:firstColumn="1" w:lastColumn="0" w:noHBand="0" w:noVBand="1"/>
      </w:tblPr>
      <w:tblGrid>
        <w:gridCol w:w="2552"/>
        <w:gridCol w:w="7082"/>
      </w:tblGrid>
      <w:tr w:rsidR="00B565C2" w:rsidRPr="00B565C2" w14:paraId="438D554F" w14:textId="77777777" w:rsidTr="65C87B93">
        <w:trPr>
          <w:trHeight w:val="846"/>
        </w:trPr>
        <w:tc>
          <w:tcPr>
            <w:tcW w:w="2552" w:type="dxa"/>
            <w:shd w:val="clear" w:color="auto" w:fill="D9D9D9" w:themeFill="background1" w:themeFillShade="D9"/>
            <w:vAlign w:val="center"/>
          </w:tcPr>
          <w:p w14:paraId="4A373AFA" w14:textId="77777777" w:rsidR="00B565C2" w:rsidRPr="00B565C2" w:rsidRDefault="00B565C2" w:rsidP="45F298D5">
            <w:pPr>
              <w:jc w:val="center"/>
              <w:rPr>
                <w:rFonts w:ascii="UD デジタル 教科書体 NK-R" w:eastAsia="UD デジタル 教科書体 NK-R" w:hAnsi="ＭＳ 明朝"/>
                <w:sz w:val="22"/>
                <w:szCs w:val="22"/>
              </w:rPr>
            </w:pPr>
            <w:r w:rsidRPr="00B565C2">
              <w:rPr>
                <w:rFonts w:ascii="UD デジタル 教科書体 NK-R" w:eastAsia="UD デジタル 教科書体 NK-R" w:hAnsi="ＭＳ 明朝" w:hint="eastAsia"/>
                <w:sz w:val="22"/>
              </w:rPr>
              <w:ruby>
                <w:rubyPr>
                  <w:rubyAlign w:val="distributeSpace"/>
                  <w:hps w:val="12"/>
                  <w:hpsRaise w:val="22"/>
                  <w:hpsBaseText w:val="22"/>
                  <w:lid w:val="ja-JP"/>
                </w:rubyPr>
                <w:rt>
                  <w:r w:rsidR="00B565C2" w:rsidRPr="00B565C2">
                    <w:rPr>
                      <w:rFonts w:ascii="UD デジタル 教科書体 NK-R" w:eastAsia="UD デジタル 教科書体 NK-R" w:hAnsi="ＭＳ 明朝" w:hint="eastAsia"/>
                      <w:sz w:val="22"/>
                    </w:rPr>
                    <w:t>ふりがな</w:t>
                  </w:r>
                </w:rt>
                <w:rubyBase>
                  <w:r w:rsidR="00B565C2" w:rsidRPr="00B565C2">
                    <w:rPr>
                      <w:rFonts w:ascii="UD デジタル 教科書体 NK-R" w:eastAsia="UD デジタル 教科書体 NK-R" w:hAnsi="ＭＳ 明朝" w:hint="eastAsia"/>
                      <w:sz w:val="22"/>
                    </w:rPr>
                    <w:t>氏名</w:t>
                  </w:r>
                </w:rubyBase>
              </w:ruby>
            </w:r>
          </w:p>
        </w:tc>
        <w:tc>
          <w:tcPr>
            <w:tcW w:w="7082" w:type="dxa"/>
          </w:tcPr>
          <w:p w14:paraId="43DE55C6" w14:textId="77777777" w:rsidR="00B565C2" w:rsidRPr="00B565C2" w:rsidRDefault="00B565C2" w:rsidP="00147472">
            <w:pPr>
              <w:rPr>
                <w:rFonts w:ascii="UD デジタル 教科書体 NK-R" w:eastAsia="UD デジタル 教科書体 NK-R"/>
              </w:rPr>
            </w:pPr>
          </w:p>
        </w:tc>
      </w:tr>
      <w:tr w:rsidR="00B565C2" w:rsidRPr="00B565C2" w14:paraId="10242635" w14:textId="77777777" w:rsidTr="65C87B93">
        <w:trPr>
          <w:trHeight w:val="634"/>
        </w:trPr>
        <w:tc>
          <w:tcPr>
            <w:tcW w:w="2552" w:type="dxa"/>
            <w:shd w:val="clear" w:color="auto" w:fill="D9D9D9" w:themeFill="background1" w:themeFillShade="D9"/>
            <w:vAlign w:val="center"/>
          </w:tcPr>
          <w:p w14:paraId="200EA360"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学籍番号</w:t>
            </w:r>
          </w:p>
        </w:tc>
        <w:tc>
          <w:tcPr>
            <w:tcW w:w="7082" w:type="dxa"/>
          </w:tcPr>
          <w:p w14:paraId="6C9E4E06"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 xml:space="preserve">　</w:t>
            </w:r>
          </w:p>
        </w:tc>
      </w:tr>
      <w:tr w:rsidR="00B565C2" w:rsidRPr="00B565C2" w14:paraId="70DEA762" w14:textId="77777777" w:rsidTr="65C87B93">
        <w:trPr>
          <w:trHeight w:val="896"/>
        </w:trPr>
        <w:tc>
          <w:tcPr>
            <w:tcW w:w="2552" w:type="dxa"/>
            <w:shd w:val="clear" w:color="auto" w:fill="D9D9D9" w:themeFill="background1" w:themeFillShade="D9"/>
            <w:vAlign w:val="center"/>
          </w:tcPr>
          <w:p w14:paraId="55DA73A1"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所属</w:t>
            </w:r>
          </w:p>
        </w:tc>
        <w:tc>
          <w:tcPr>
            <w:tcW w:w="7082" w:type="dxa"/>
            <w:vAlign w:val="center"/>
          </w:tcPr>
          <w:p w14:paraId="3892C00E" w14:textId="77777777" w:rsidR="00B565C2" w:rsidRPr="00B565C2" w:rsidRDefault="00B565C2" w:rsidP="00147472">
            <w:pPr>
              <w:ind w:firstLineChars="1000" w:firstLine="2197"/>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研究科　　　　　　　　　　　　　　専攻</w:t>
            </w:r>
          </w:p>
        </w:tc>
      </w:tr>
      <w:tr w:rsidR="00B565C2" w:rsidRPr="00B565C2" w14:paraId="1FBEA301" w14:textId="77777777" w:rsidTr="65C87B93">
        <w:trPr>
          <w:trHeight w:val="696"/>
        </w:trPr>
        <w:tc>
          <w:tcPr>
            <w:tcW w:w="2552" w:type="dxa"/>
            <w:shd w:val="clear" w:color="auto" w:fill="D9D9D9" w:themeFill="background1" w:themeFillShade="D9"/>
            <w:vAlign w:val="center"/>
          </w:tcPr>
          <w:p w14:paraId="28C853B0"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指導教員名</w:t>
            </w:r>
          </w:p>
        </w:tc>
        <w:tc>
          <w:tcPr>
            <w:tcW w:w="7082" w:type="dxa"/>
          </w:tcPr>
          <w:p w14:paraId="283F4ECC" w14:textId="77777777" w:rsidR="00B565C2" w:rsidRPr="00B565C2" w:rsidRDefault="00B565C2" w:rsidP="00147472">
            <w:pPr>
              <w:ind w:firstLineChars="700" w:firstLine="1538"/>
              <w:jc w:val="left"/>
              <w:rPr>
                <w:rFonts w:ascii="UD デジタル 教科書体 NK-R" w:eastAsia="UD デジタル 教科書体 NK-R" w:hAnsi="ＭＳ 明朝"/>
                <w:sz w:val="22"/>
              </w:rPr>
            </w:pPr>
          </w:p>
        </w:tc>
      </w:tr>
      <w:tr w:rsidR="00B565C2" w:rsidRPr="00B565C2" w14:paraId="6998799A" w14:textId="77777777" w:rsidTr="65C87B93">
        <w:trPr>
          <w:trHeight w:val="705"/>
        </w:trPr>
        <w:tc>
          <w:tcPr>
            <w:tcW w:w="2552" w:type="dxa"/>
            <w:shd w:val="clear" w:color="auto" w:fill="D9D9D9" w:themeFill="background1" w:themeFillShade="D9"/>
            <w:vAlign w:val="center"/>
          </w:tcPr>
          <w:p w14:paraId="6F802E5C"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生年月日</w:t>
            </w:r>
          </w:p>
        </w:tc>
        <w:tc>
          <w:tcPr>
            <w:tcW w:w="7082" w:type="dxa"/>
            <w:vAlign w:val="center"/>
          </w:tcPr>
          <w:p w14:paraId="237F66D3"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 xml:space="preserve">　　　　年　　月　　日生（　　歳）</w:t>
            </w:r>
          </w:p>
        </w:tc>
      </w:tr>
      <w:tr w:rsidR="00B565C2" w:rsidRPr="00B565C2" w14:paraId="1EA61A1A" w14:textId="77777777" w:rsidTr="65C87B93">
        <w:trPr>
          <w:trHeight w:val="1113"/>
        </w:trPr>
        <w:tc>
          <w:tcPr>
            <w:tcW w:w="2552" w:type="dxa"/>
            <w:shd w:val="clear" w:color="auto" w:fill="D9D9D9" w:themeFill="background1" w:themeFillShade="D9"/>
            <w:vAlign w:val="center"/>
          </w:tcPr>
          <w:p w14:paraId="197DF7B1"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住所</w:t>
            </w:r>
          </w:p>
        </w:tc>
        <w:tc>
          <w:tcPr>
            <w:tcW w:w="7082" w:type="dxa"/>
          </w:tcPr>
          <w:p w14:paraId="1094069D"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w:t>
            </w:r>
          </w:p>
          <w:p w14:paraId="19CE6930" w14:textId="77777777" w:rsidR="00B565C2" w:rsidRPr="00B565C2" w:rsidRDefault="00B565C2" w:rsidP="00147472">
            <w:pPr>
              <w:jc w:val="left"/>
              <w:rPr>
                <w:rFonts w:ascii="UD デジタル 教科書体 NK-R" w:eastAsia="UD デジタル 教科書体 NK-R" w:hAnsi="ＭＳ 明朝"/>
                <w:sz w:val="22"/>
              </w:rPr>
            </w:pPr>
          </w:p>
        </w:tc>
      </w:tr>
      <w:tr w:rsidR="00B565C2" w:rsidRPr="00B565C2" w14:paraId="136BE8F9" w14:textId="77777777" w:rsidTr="65C87B93">
        <w:trPr>
          <w:trHeight w:val="561"/>
        </w:trPr>
        <w:tc>
          <w:tcPr>
            <w:tcW w:w="2552" w:type="dxa"/>
            <w:vMerge w:val="restart"/>
            <w:shd w:val="clear" w:color="auto" w:fill="D9D9D9" w:themeFill="background1" w:themeFillShade="D9"/>
            <w:vAlign w:val="center"/>
          </w:tcPr>
          <w:p w14:paraId="65440BBE"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連絡先</w:t>
            </w:r>
          </w:p>
        </w:tc>
        <w:tc>
          <w:tcPr>
            <w:tcW w:w="7082" w:type="dxa"/>
            <w:vAlign w:val="center"/>
          </w:tcPr>
          <w:p w14:paraId="7E836FFB"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TEL:</w:t>
            </w:r>
          </w:p>
        </w:tc>
      </w:tr>
      <w:tr w:rsidR="00B565C2" w:rsidRPr="00B565C2" w14:paraId="0A2C4177" w14:textId="77777777" w:rsidTr="65C87B93">
        <w:trPr>
          <w:trHeight w:val="555"/>
        </w:trPr>
        <w:tc>
          <w:tcPr>
            <w:tcW w:w="2552" w:type="dxa"/>
            <w:vMerge/>
            <w:vAlign w:val="center"/>
          </w:tcPr>
          <w:p w14:paraId="2DD54471" w14:textId="77777777" w:rsidR="00B565C2" w:rsidRPr="00B565C2" w:rsidRDefault="00B565C2" w:rsidP="00147472">
            <w:pPr>
              <w:jc w:val="center"/>
              <w:rPr>
                <w:rFonts w:ascii="UD デジタル 教科書体 NK-R" w:eastAsia="UD デジタル 教科書体 NK-R" w:hAnsi="ＭＳ 明朝"/>
                <w:sz w:val="22"/>
              </w:rPr>
            </w:pPr>
          </w:p>
        </w:tc>
        <w:tc>
          <w:tcPr>
            <w:tcW w:w="7082" w:type="dxa"/>
            <w:vAlign w:val="center"/>
          </w:tcPr>
          <w:p w14:paraId="69AF6E6D" w14:textId="77777777" w:rsidR="00B565C2" w:rsidRPr="00B565C2" w:rsidRDefault="00B565C2" w:rsidP="00147472">
            <w:pPr>
              <w:jc w:val="left"/>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E-mail:</w:t>
            </w:r>
          </w:p>
        </w:tc>
      </w:tr>
      <w:tr w:rsidR="007B1ECA" w:rsidRPr="00B565C2" w14:paraId="19B9E2A6" w14:textId="77777777" w:rsidTr="65C87B93">
        <w:trPr>
          <w:trHeight w:val="566"/>
        </w:trPr>
        <w:tc>
          <w:tcPr>
            <w:tcW w:w="2552" w:type="dxa"/>
            <w:tcBorders>
              <w:bottom w:val="dashed" w:sz="4" w:space="0" w:color="auto"/>
            </w:tcBorders>
            <w:shd w:val="clear" w:color="auto" w:fill="D9D9D9" w:themeFill="background1" w:themeFillShade="D9"/>
            <w:vAlign w:val="center"/>
          </w:tcPr>
          <w:p w14:paraId="2B31DB4A" w14:textId="6FA33F15" w:rsidR="007B1ECA" w:rsidRPr="00B565C2" w:rsidRDefault="007B1ECA" w:rsidP="002234DA">
            <w:pPr>
              <w:ind w:firstLineChars="50" w:firstLine="110"/>
              <w:jc w:val="center"/>
              <w:rPr>
                <w:rFonts w:ascii="UD デジタル 教科書体 NK-R" w:eastAsia="UD デジタル 教科書体 NK-R" w:hAnsi="ＭＳ 明朝"/>
                <w:sz w:val="22"/>
                <w:szCs w:val="22"/>
              </w:rPr>
            </w:pPr>
            <w:r w:rsidRPr="002234DA">
              <w:rPr>
                <w:rFonts w:ascii="UD デジタル 教科書体 NK-R" w:eastAsia="UD デジタル 教科書体 NK-R" w:hAnsi="ＭＳ 明朝"/>
                <w:sz w:val="22"/>
                <w:szCs w:val="22"/>
              </w:rPr>
              <w:t>研究</w:t>
            </w:r>
            <w:r w:rsidR="27170471" w:rsidRPr="002234DA">
              <w:rPr>
                <w:rFonts w:ascii="UD デジタル 教科書体 NK-R" w:eastAsia="UD デジタル 教科書体 NK-R" w:hAnsi="UD デジタル 教科書体 NK-R" w:cs="UD デジタル 教科書体 NK-R"/>
                <w:sz w:val="22"/>
                <w:szCs w:val="22"/>
              </w:rPr>
              <w:t>課題</w:t>
            </w:r>
          </w:p>
        </w:tc>
        <w:tc>
          <w:tcPr>
            <w:tcW w:w="7082" w:type="dxa"/>
            <w:tcBorders>
              <w:bottom w:val="dashed" w:sz="4" w:space="0" w:color="auto"/>
            </w:tcBorders>
            <w:vAlign w:val="center"/>
          </w:tcPr>
          <w:p w14:paraId="32B66127" w14:textId="77777777" w:rsidR="007B1ECA" w:rsidRPr="00B565C2" w:rsidRDefault="007B1ECA" w:rsidP="00147472">
            <w:pPr>
              <w:jc w:val="left"/>
              <w:rPr>
                <w:rFonts w:ascii="UD デジタル 教科書体 NK-R" w:eastAsia="UD デジタル 教科書体 NK-R" w:hAnsi="ＭＳ 明朝"/>
                <w:iCs/>
                <w:sz w:val="22"/>
              </w:rPr>
            </w:pPr>
          </w:p>
        </w:tc>
      </w:tr>
      <w:tr w:rsidR="00B565C2" w:rsidRPr="00B565C2" w14:paraId="7316A29F" w14:textId="77777777" w:rsidTr="65C87B93">
        <w:trPr>
          <w:trHeight w:val="1268"/>
        </w:trPr>
        <w:tc>
          <w:tcPr>
            <w:tcW w:w="2552" w:type="dxa"/>
            <w:tcBorders>
              <w:top w:val="dashed" w:sz="4" w:space="0" w:color="auto"/>
            </w:tcBorders>
            <w:shd w:val="clear" w:color="auto" w:fill="D9D9D9" w:themeFill="background1" w:themeFillShade="D9"/>
            <w:vAlign w:val="center"/>
          </w:tcPr>
          <w:p w14:paraId="5ED81AFD" w14:textId="71EB3701" w:rsidR="00B565C2" w:rsidRPr="00B565C2" w:rsidRDefault="00B565C2" w:rsidP="3CF52EAF">
            <w:pPr>
              <w:ind w:firstLineChars="50" w:firstLine="110"/>
              <w:jc w:val="center"/>
              <w:rPr>
                <w:rFonts w:ascii="UD デジタル 教科書体 NK-R" w:eastAsia="UD デジタル 教科書体 NK-R" w:hAnsi="ＭＳ 明朝"/>
                <w:sz w:val="22"/>
                <w:szCs w:val="22"/>
              </w:rPr>
            </w:pPr>
            <w:r w:rsidRPr="3556B3F2">
              <w:rPr>
                <w:rFonts w:ascii="UD デジタル 教科書体 NK-R" w:eastAsia="UD デジタル 教科書体 NK-R" w:hAnsi="ＭＳ 明朝"/>
                <w:sz w:val="22"/>
                <w:szCs w:val="22"/>
              </w:rPr>
              <w:t>研究</w:t>
            </w:r>
            <w:r w:rsidR="2802FD93" w:rsidRPr="3556B3F2">
              <w:rPr>
                <w:rFonts w:ascii="UD デジタル 教科書体 NK-R" w:eastAsia="UD デジタル 教科書体 NK-R" w:hAnsi="ＭＳ 明朝"/>
                <w:sz w:val="22"/>
                <w:szCs w:val="22"/>
              </w:rPr>
              <w:t>課題</w:t>
            </w:r>
            <w:r w:rsidR="007B1ECA" w:rsidRPr="3556B3F2">
              <w:rPr>
                <w:rFonts w:ascii="UD デジタル 教科書体 NK-R" w:eastAsia="UD デジタル 教科書体 NK-R" w:hAnsi="ＭＳ 明朝"/>
                <w:sz w:val="22"/>
                <w:szCs w:val="22"/>
              </w:rPr>
              <w:t>の</w:t>
            </w:r>
            <w:r w:rsidR="00F90829" w:rsidRPr="3556B3F2">
              <w:rPr>
                <w:rFonts w:ascii="UD デジタル 教科書体 NK-R" w:eastAsia="UD デジタル 教科書体 NK-R" w:hAnsi="ＭＳ 明朝"/>
                <w:sz w:val="22"/>
                <w:szCs w:val="22"/>
              </w:rPr>
              <w:t>キーワード（</w:t>
            </w:r>
            <w:r w:rsidR="00663643" w:rsidRPr="3556B3F2">
              <w:rPr>
                <w:rFonts w:ascii="UD デジタル 教科書体 NK-R" w:eastAsia="UD デジタル 教科書体 NK-R" w:hAnsi="ＭＳ 明朝"/>
                <w:sz w:val="22"/>
                <w:szCs w:val="22"/>
              </w:rPr>
              <w:t>5</w:t>
            </w:r>
            <w:r w:rsidR="00F90829" w:rsidRPr="3556B3F2">
              <w:rPr>
                <w:rFonts w:ascii="UD デジタル 教科書体 NK-R" w:eastAsia="UD デジタル 教科書体 NK-R" w:hAnsi="ＭＳ 明朝"/>
                <w:sz w:val="22"/>
                <w:szCs w:val="22"/>
              </w:rPr>
              <w:t>つまで）</w:t>
            </w:r>
          </w:p>
        </w:tc>
        <w:tc>
          <w:tcPr>
            <w:tcW w:w="7082" w:type="dxa"/>
            <w:tcBorders>
              <w:top w:val="dashed" w:sz="4" w:space="0" w:color="auto"/>
            </w:tcBorders>
          </w:tcPr>
          <w:p w14:paraId="239054EC" w14:textId="77777777" w:rsidR="00B565C2" w:rsidRPr="00B565C2" w:rsidRDefault="00B565C2" w:rsidP="00147472">
            <w:pPr>
              <w:jc w:val="left"/>
              <w:rPr>
                <w:rFonts w:ascii="UD デジタル 教科書体 NK-R" w:eastAsia="UD デジタル 教科書体 NK-R" w:hAnsi="ＭＳ 明朝"/>
                <w:iCs/>
                <w:sz w:val="22"/>
              </w:rPr>
            </w:pPr>
          </w:p>
        </w:tc>
      </w:tr>
      <w:tr w:rsidR="00B565C2" w:rsidRPr="00B565C2" w14:paraId="0E49DABA" w14:textId="77777777" w:rsidTr="65C87B93">
        <w:trPr>
          <w:trHeight w:val="900"/>
        </w:trPr>
        <w:tc>
          <w:tcPr>
            <w:tcW w:w="2552" w:type="dxa"/>
            <w:shd w:val="clear" w:color="auto" w:fill="D9D9D9" w:themeFill="background1" w:themeFillShade="D9"/>
            <w:vAlign w:val="center"/>
          </w:tcPr>
          <w:p w14:paraId="46699324" w14:textId="09243A02" w:rsidR="00B565C2" w:rsidRPr="00B565C2" w:rsidRDefault="00B565C2" w:rsidP="00147472">
            <w:pPr>
              <w:jc w:val="distribute"/>
              <w:rPr>
                <w:rFonts w:ascii="UD デジタル 教科書体 NK-R" w:eastAsia="UD デジタル 教科書体 NK-R" w:hAnsi="ＭＳ Ｐ明朝"/>
                <w:lang w:bidi="en-US"/>
              </w:rPr>
            </w:pPr>
            <w:r w:rsidRPr="00B565C2">
              <w:rPr>
                <w:rFonts w:ascii="UD デジタル 教科書体 NK-R" w:eastAsia="UD デジタル 教科書体 NK-R" w:hAnsi="ＭＳ Ｐ明朝" w:hint="eastAsia"/>
                <w:lang w:bidi="en-US"/>
              </w:rPr>
              <w:t>研究倫理</w:t>
            </w:r>
            <w:r w:rsidR="00663643">
              <w:t xml:space="preserve"> </w:t>
            </w:r>
            <w:proofErr w:type="spellStart"/>
            <w:r w:rsidR="00663643" w:rsidRPr="00663643">
              <w:rPr>
                <w:rFonts w:ascii="UD デジタル 教科書体 NK-R" w:eastAsia="UD デジタル 教科書体 NK-R" w:hAnsi="ＭＳ Ｐ明朝"/>
                <w:lang w:bidi="en-US"/>
              </w:rPr>
              <w:t>eLCoRE</w:t>
            </w:r>
            <w:proofErr w:type="spellEnd"/>
            <w:r w:rsidRPr="00B565C2">
              <w:rPr>
                <w:rFonts w:ascii="UD デジタル 教科書体 NK-R" w:eastAsia="UD デジタル 教科書体 NK-R" w:hAnsi="ＭＳ Ｐ明朝" w:hint="eastAsia"/>
                <w:lang w:bidi="en-US"/>
              </w:rPr>
              <w:t xml:space="preserve"> </w:t>
            </w:r>
          </w:p>
          <w:p w14:paraId="5B3E9CC6" w14:textId="77777777" w:rsidR="00B565C2" w:rsidRPr="00B565C2" w:rsidRDefault="00B565C2" w:rsidP="00147472">
            <w:pPr>
              <w:jc w:val="center"/>
              <w:rPr>
                <w:rFonts w:ascii="UD デジタル 教科書体 NK-R" w:eastAsia="UD デジタル 教科書体 NK-R" w:hAnsi="ＭＳ 明朝"/>
                <w:sz w:val="16"/>
                <w:szCs w:val="16"/>
              </w:rPr>
            </w:pPr>
            <w:r w:rsidRPr="00B565C2">
              <w:rPr>
                <w:rFonts w:ascii="UD デジタル 教科書体 NK-R" w:eastAsia="UD デジタル 教科書体 NK-R" w:hAnsi="ＭＳ Ｐ明朝" w:hint="eastAsia"/>
                <w:sz w:val="16"/>
                <w:szCs w:val="16"/>
                <w:lang w:bidi="en-US"/>
              </w:rPr>
              <w:t>e-learning program</w:t>
            </w:r>
          </w:p>
        </w:tc>
        <w:tc>
          <w:tcPr>
            <w:tcW w:w="7082" w:type="dxa"/>
            <w:vAlign w:val="center"/>
          </w:tcPr>
          <w:p w14:paraId="0C1149D3" w14:textId="77777777" w:rsidR="00B565C2" w:rsidRPr="00B565C2" w:rsidRDefault="00B565C2" w:rsidP="00147472">
            <w:pPr>
              <w:jc w:val="left"/>
              <w:rPr>
                <w:rFonts w:ascii="UD デジタル 教科書体 NK-R" w:eastAsia="UD デジタル 教科書体 NK-R" w:hAnsi="ＭＳ 明朝"/>
                <w:i/>
                <w:iCs/>
                <w:sz w:val="22"/>
              </w:rPr>
            </w:pPr>
            <w:r w:rsidRPr="00B565C2">
              <w:rPr>
                <w:rFonts w:ascii="UD デジタル 教科書体 NK-R" w:eastAsia="UD デジタル 教科書体 NK-R" w:hAnsi="ＭＳ 明朝" w:hint="eastAsia"/>
              </w:rPr>
              <w:t>□受講済　　　□受講予定（　　　年　　月）</w:t>
            </w:r>
          </w:p>
        </w:tc>
      </w:tr>
      <w:tr w:rsidR="00B565C2" w:rsidRPr="00B565C2" w14:paraId="33DCE1E2" w14:textId="77777777" w:rsidTr="65C87B93">
        <w:trPr>
          <w:trHeight w:val="1309"/>
        </w:trPr>
        <w:tc>
          <w:tcPr>
            <w:tcW w:w="2552" w:type="dxa"/>
            <w:shd w:val="clear" w:color="auto" w:fill="D9D9D9" w:themeFill="background1" w:themeFillShade="D9"/>
            <w:vAlign w:val="center"/>
          </w:tcPr>
          <w:p w14:paraId="4258D874" w14:textId="77777777" w:rsidR="00B565C2" w:rsidRPr="00B565C2" w:rsidRDefault="00B565C2" w:rsidP="00147472">
            <w:pPr>
              <w:ind w:leftChars="50" w:left="215" w:hangingChars="50" w:hanging="110"/>
              <w:jc w:val="center"/>
              <w:rPr>
                <w:rFonts w:ascii="UD デジタル 教科書体 NK-R" w:eastAsia="UD デジタル 教科書体 NK-R" w:hAnsi="ＭＳ 明朝"/>
                <w:sz w:val="22"/>
                <w:lang w:bidi="en-US"/>
              </w:rPr>
            </w:pPr>
            <w:r w:rsidRPr="00B565C2">
              <w:rPr>
                <w:rFonts w:ascii="UD デジタル 教科書体 NK-R" w:eastAsia="UD デジタル 教科書体 NK-R" w:hAnsi="ＭＳ 明朝" w:hint="eastAsia"/>
                <w:sz w:val="22"/>
                <w:lang w:bidi="en-US"/>
              </w:rPr>
              <w:t>奨学金等の</w:t>
            </w:r>
          </w:p>
          <w:p w14:paraId="6574AD89" w14:textId="77777777" w:rsidR="00B565C2" w:rsidRPr="00B565C2" w:rsidRDefault="00B565C2" w:rsidP="00147472">
            <w:pPr>
              <w:ind w:leftChars="50" w:left="215" w:hangingChars="50" w:hanging="110"/>
              <w:jc w:val="center"/>
              <w:rPr>
                <w:rFonts w:ascii="UD デジタル 教科書体 NK-R" w:eastAsia="UD デジタル 教科書体 NK-R" w:hAnsi="ＭＳ 明朝"/>
                <w:sz w:val="22"/>
                <w:lang w:bidi="en-US"/>
              </w:rPr>
            </w:pPr>
            <w:r w:rsidRPr="00B565C2">
              <w:rPr>
                <w:rFonts w:ascii="UD デジタル 教科書体 NK-R" w:eastAsia="UD デジタル 教科書体 NK-R" w:hAnsi="ＭＳ 明朝" w:hint="eastAsia"/>
                <w:sz w:val="22"/>
                <w:lang w:bidi="en-US"/>
              </w:rPr>
              <w:t>受給状況</w:t>
            </w:r>
          </w:p>
        </w:tc>
        <w:tc>
          <w:tcPr>
            <w:tcW w:w="7082" w:type="dxa"/>
            <w:vAlign w:val="center"/>
          </w:tcPr>
          <w:p w14:paraId="483240FA" w14:textId="77777777" w:rsidR="00B565C2" w:rsidRPr="00B565C2" w:rsidRDefault="00B565C2" w:rsidP="00147472">
            <w:pPr>
              <w:jc w:val="left"/>
              <w:rPr>
                <w:rFonts w:ascii="UD デジタル 教科書体 NK-R" w:eastAsia="UD デジタル 教科書体 NK-R" w:hAnsi="ＭＳ 明朝"/>
              </w:rPr>
            </w:pPr>
          </w:p>
          <w:p w14:paraId="4AF3995A" w14:textId="77777777" w:rsidR="00B565C2" w:rsidRPr="00B565C2" w:rsidRDefault="00B565C2" w:rsidP="00147472">
            <w:pPr>
              <w:jc w:val="left"/>
              <w:rPr>
                <w:rFonts w:ascii="UD デジタル 教科書体 NK-R" w:eastAsia="UD デジタル 教科書体 NK-R" w:hAnsi="ＭＳ 明朝"/>
              </w:rPr>
            </w:pPr>
          </w:p>
          <w:p w14:paraId="7E4EE610" w14:textId="77777777" w:rsidR="00B565C2" w:rsidRPr="00B565C2" w:rsidRDefault="00B565C2" w:rsidP="00147472">
            <w:pPr>
              <w:jc w:val="left"/>
              <w:rPr>
                <w:rFonts w:ascii="UD デジタル 教科書体 NK-R" w:eastAsia="UD デジタル 教科書体 NK-R" w:hAnsi="ＭＳ 明朝"/>
              </w:rPr>
            </w:pPr>
          </w:p>
        </w:tc>
      </w:tr>
      <w:tr w:rsidR="00B565C2" w:rsidRPr="00B565C2" w14:paraId="178FB881" w14:textId="77777777" w:rsidTr="65C87B93">
        <w:trPr>
          <w:trHeight w:val="1310"/>
        </w:trPr>
        <w:tc>
          <w:tcPr>
            <w:tcW w:w="2552" w:type="dxa"/>
            <w:shd w:val="clear" w:color="auto" w:fill="D9D9D9" w:themeFill="background1" w:themeFillShade="D9"/>
            <w:vAlign w:val="center"/>
          </w:tcPr>
          <w:p w14:paraId="3BD26E7F" w14:textId="77777777" w:rsidR="00B565C2" w:rsidRPr="00B565C2" w:rsidRDefault="00B565C2" w:rsidP="00147472">
            <w:pPr>
              <w:jc w:val="center"/>
              <w:rPr>
                <w:rFonts w:ascii="UD デジタル 教科書体 NK-R" w:eastAsia="UD デジタル 教科書体 NK-R" w:hAnsi="ＭＳ 明朝"/>
                <w:sz w:val="22"/>
              </w:rPr>
            </w:pPr>
            <w:r w:rsidRPr="00B565C2">
              <w:rPr>
                <w:rFonts w:ascii="UD デジタル 教科書体 NK-R" w:eastAsia="UD デジタル 教科書体 NK-R" w:hAnsi="ＭＳ 明朝" w:hint="eastAsia"/>
                <w:sz w:val="22"/>
              </w:rPr>
              <w:t>特記事項</w:t>
            </w:r>
          </w:p>
        </w:tc>
        <w:tc>
          <w:tcPr>
            <w:tcW w:w="7082" w:type="dxa"/>
          </w:tcPr>
          <w:p w14:paraId="12E5DE59" w14:textId="77777777" w:rsidR="00B565C2" w:rsidRPr="00B565C2" w:rsidRDefault="00B565C2" w:rsidP="00147472">
            <w:pPr>
              <w:jc w:val="left"/>
              <w:rPr>
                <w:rFonts w:ascii="UD デジタル 教科書体 NK-R" w:eastAsia="UD デジタル 教科書体 NK-R" w:hAnsi="ＭＳ 明朝"/>
                <w:i/>
                <w:iCs/>
                <w:sz w:val="22"/>
              </w:rPr>
            </w:pPr>
          </w:p>
        </w:tc>
      </w:tr>
    </w:tbl>
    <w:p w14:paraId="6D9BF2C5" w14:textId="20B57D1E" w:rsidR="00B565C2" w:rsidRDefault="00B565C2">
      <w:pPr>
        <w:widowControl/>
        <w:jc w:val="left"/>
        <w:rPr>
          <w:rFonts w:ascii="UD デジタル 教科書体 NK-R" w:eastAsia="UD デジタル 教科書体 NK-R" w:hAnsiTheme="minorEastAsia" w:cs="Times New Roman"/>
          <w:szCs w:val="21"/>
        </w:rPr>
      </w:pPr>
      <w:r>
        <w:rPr>
          <w:rFonts w:ascii="UD デジタル 教科書体 NK-R" w:eastAsia="UD デジタル 教科書体 NK-R" w:hAnsiTheme="minorEastAsia" w:cs="Times New Roman"/>
          <w:szCs w:val="21"/>
        </w:rPr>
        <w:br w:type="page"/>
      </w:r>
    </w:p>
    <w:p w14:paraId="34600E32"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lastRenderedPageBreak/>
        <w:t>（※）本行を含め、以下の斜体で記した説明文は申請書を作成する際には消去してください。</w:t>
      </w:r>
    </w:p>
    <w:p w14:paraId="640D75A5" w14:textId="6C885C82"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※各事項の文字制限はありませんが、</w:t>
      </w:r>
      <w:r>
        <w:rPr>
          <w:rFonts w:hint="eastAsia"/>
          <w:i/>
          <w:color w:val="2E74B5" w:themeColor="accent1" w:themeShade="BF"/>
        </w:rPr>
        <w:t>それぞれの項目に指示のある分量に</w:t>
      </w:r>
      <w:r w:rsidRPr="00C12D31">
        <w:rPr>
          <w:rFonts w:hint="eastAsia"/>
          <w:i/>
          <w:color w:val="2E74B5" w:themeColor="accent1" w:themeShade="BF"/>
        </w:rPr>
        <w:t>収めてください。様式の変更・追加は不可</w:t>
      </w:r>
      <w:r>
        <w:rPr>
          <w:rFonts w:hint="eastAsia"/>
          <w:i/>
          <w:color w:val="2E74B5" w:themeColor="accent1" w:themeShade="BF"/>
        </w:rPr>
        <w:t>とします</w:t>
      </w:r>
      <w:r w:rsidRPr="00C12D31">
        <w:rPr>
          <w:rFonts w:hint="eastAsia"/>
          <w:i/>
          <w:color w:val="2E74B5" w:themeColor="accent1" w:themeShade="BF"/>
        </w:rPr>
        <w:t>。</w:t>
      </w:r>
    </w:p>
    <w:p w14:paraId="736720D7"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※フォントは、</w:t>
      </w:r>
      <w:r w:rsidRPr="00C12D31">
        <w:rPr>
          <w:rFonts w:hint="eastAsia"/>
          <w:i/>
          <w:color w:val="2E74B5" w:themeColor="accent1" w:themeShade="BF"/>
        </w:rPr>
        <w:t>MS</w:t>
      </w:r>
      <w:r w:rsidRPr="00C12D31">
        <w:rPr>
          <w:rFonts w:hint="eastAsia"/>
          <w:i/>
          <w:color w:val="2E74B5" w:themeColor="accent1" w:themeShade="BF"/>
        </w:rPr>
        <w:t>明朝（</w:t>
      </w:r>
      <w:r w:rsidRPr="00C12D31">
        <w:rPr>
          <w:rFonts w:hint="eastAsia"/>
          <w:i/>
          <w:color w:val="2E74B5" w:themeColor="accent1" w:themeShade="BF"/>
        </w:rPr>
        <w:t>10.5pt</w:t>
      </w:r>
      <w:r w:rsidRPr="00C12D31">
        <w:rPr>
          <w:rFonts w:hint="eastAsia"/>
          <w:i/>
          <w:color w:val="2E74B5" w:themeColor="accent1" w:themeShade="BF"/>
        </w:rPr>
        <w:t>）で記入してください。</w:t>
      </w:r>
    </w:p>
    <w:p w14:paraId="5663D981" w14:textId="77777777" w:rsidR="00C842A4" w:rsidRPr="00C12D31" w:rsidRDefault="00C842A4" w:rsidP="00C842A4">
      <w:pPr>
        <w:ind w:leftChars="100" w:left="629" w:hangingChars="200" w:hanging="419"/>
        <w:jc w:val="left"/>
        <w:rPr>
          <w:i/>
          <w:color w:val="2E74B5" w:themeColor="accent1" w:themeShade="BF"/>
        </w:rPr>
      </w:pPr>
      <w:r w:rsidRPr="00C12D31">
        <w:rPr>
          <w:rFonts w:hint="eastAsia"/>
          <w:i/>
          <w:color w:val="2E74B5" w:themeColor="accent1" w:themeShade="BF"/>
        </w:rPr>
        <w:t xml:space="preserve">　※適宜概念図を用いるなどして、わかりやすく記入してください。</w:t>
      </w:r>
    </w:p>
    <w:p w14:paraId="41C8E71E" w14:textId="77777777" w:rsidR="00C842A4" w:rsidRPr="00F77122" w:rsidRDefault="00C842A4" w:rsidP="0036779F">
      <w:pPr>
        <w:spacing w:line="240" w:lineRule="exact"/>
        <w:ind w:rightChars="44" w:right="92"/>
        <w:rPr>
          <w:rFonts w:ascii="UD デジタル 教科書体 NK-R" w:eastAsia="UD デジタル 教科書体 NK-R" w:hAnsiTheme="minorEastAsia" w:cs="Times New Roman"/>
          <w:szCs w:val="20"/>
        </w:rPr>
      </w:pPr>
    </w:p>
    <w:tbl>
      <w:tblPr>
        <w:tblStyle w:val="a5"/>
        <w:tblW w:w="0" w:type="auto"/>
        <w:tblInd w:w="-5" w:type="dxa"/>
        <w:tblLook w:val="04A0" w:firstRow="1" w:lastRow="0" w:firstColumn="1" w:lastColumn="0" w:noHBand="0" w:noVBand="1"/>
      </w:tblPr>
      <w:tblGrid>
        <w:gridCol w:w="10063"/>
      </w:tblGrid>
      <w:tr w:rsidR="00520AD5" w:rsidRPr="00F77122" w14:paraId="3F8E5180" w14:textId="77777777" w:rsidTr="000F3A7A">
        <w:tc>
          <w:tcPr>
            <w:tcW w:w="10063" w:type="dxa"/>
          </w:tcPr>
          <w:p w14:paraId="1667D37E" w14:textId="79F71396" w:rsidR="000F3A7A" w:rsidRPr="00F77122" w:rsidRDefault="000F3A7A" w:rsidP="000F3A7A">
            <w:pPr>
              <w:widowControl/>
              <w:jc w:val="left"/>
              <w:rPr>
                <w:rFonts w:ascii="UD デジタル 教科書体 NK-R" w:eastAsia="UD デジタル 教科書体 NK-R" w:hAnsi="ＭＳ ゴシック"/>
                <w:lang w:eastAsia="zh-TW"/>
              </w:rPr>
            </w:pPr>
            <w:r w:rsidRPr="00F77122">
              <w:rPr>
                <w:rFonts w:ascii="UD デジタル 教科書体 NK-R" w:eastAsia="UD デジタル 教科書体 NK-R" w:hAnsi="ＭＳ ゴシック" w:hint="eastAsia"/>
                <w:b/>
              </w:rPr>
              <w:t>１．【志望理由】</w:t>
            </w:r>
            <w:r w:rsidR="00C842A4">
              <w:rPr>
                <w:rFonts w:ascii="UD デジタル 教科書体 NK-R" w:eastAsia="UD デジタル 教科書体 NK-R" w:hAnsi="ＭＳ 明朝" w:hint="eastAsia"/>
                <w:sz w:val="16"/>
                <w:szCs w:val="16"/>
              </w:rPr>
              <w:t>※１/2ページ程度</w:t>
            </w:r>
          </w:p>
          <w:p w14:paraId="62FC12F7" w14:textId="02D5CF8B" w:rsidR="000F3A7A" w:rsidRPr="00F77122" w:rsidRDefault="000F3A7A" w:rsidP="000541B7">
            <w:pPr>
              <w:snapToGrid w:val="0"/>
              <w:spacing w:line="280" w:lineRule="exact"/>
              <w:ind w:leftChars="76" w:left="159" w:rightChars="44" w:right="92" w:firstLineChars="95" w:firstLine="152"/>
              <w:rPr>
                <w:rFonts w:ascii="UD デジタル 教科書体 NK-R" w:eastAsia="UD デジタル 教科書体 NK-R" w:hAnsi="ＭＳ ゴシック"/>
                <w:b/>
              </w:rPr>
            </w:pPr>
            <w:r w:rsidRPr="00F77122">
              <w:rPr>
                <w:rFonts w:ascii="UD デジタル 教科書体 NK-R" w:eastAsia="UD デジタル 教科書体 NK-R" w:hAnsi="ＭＳ ゴシック" w:hint="eastAsia"/>
                <w:sz w:val="16"/>
                <w:szCs w:val="16"/>
              </w:rPr>
              <w:t>本</w:t>
            </w:r>
            <w:r w:rsidR="00341A02">
              <w:rPr>
                <w:rFonts w:ascii="UD デジタル 教科書体 NK-R" w:eastAsia="UD デジタル 教科書体 NK-R" w:hAnsi="ＭＳ ゴシック" w:hint="eastAsia"/>
                <w:sz w:val="16"/>
                <w:szCs w:val="16"/>
              </w:rPr>
              <w:t>人材育成</w:t>
            </w:r>
            <w:r w:rsidRPr="00F77122">
              <w:rPr>
                <w:rFonts w:ascii="UD デジタル 教科書体 NK-R" w:eastAsia="UD デジタル 教科書体 NK-R" w:hAnsi="ＭＳ ゴシック" w:hint="eastAsia"/>
                <w:sz w:val="16"/>
                <w:szCs w:val="16"/>
              </w:rPr>
              <w:t>プロジェクトは、</w:t>
            </w:r>
            <w:r w:rsidR="00AE743C" w:rsidRPr="00AE743C">
              <w:rPr>
                <w:rFonts w:ascii="UD デジタル 教科書体 NK-R" w:eastAsia="UD デジタル 教科書体 NK-R" w:hAnsi="ＭＳ ゴシック" w:hint="eastAsia"/>
                <w:sz w:val="16"/>
                <w:szCs w:val="16"/>
              </w:rPr>
              <w:t>卓越した「考動</w:t>
            </w:r>
            <w:r w:rsidR="00AE743C" w:rsidRPr="00F26A48">
              <w:rPr>
                <w:rFonts w:ascii="UD デジタル 教科書体 NK-R" w:eastAsia="UD デジタル 教科書体 NK-R" w:hAnsi="ＭＳ ゴシック" w:hint="eastAsia"/>
                <w:sz w:val="16"/>
                <w:szCs w:val="16"/>
              </w:rPr>
              <w:t>力」</w:t>
            </w:r>
            <w:r w:rsidR="000541B7" w:rsidRPr="00F26A48">
              <w:rPr>
                <w:rFonts w:ascii="UD デジタル 教科書体 NK-R" w:eastAsia="UD デジタル 教科書体 NK-R" w:hAnsi="ＭＳ ゴシック" w:hint="eastAsia"/>
                <w:sz w:val="16"/>
                <w:szCs w:val="16"/>
              </w:rPr>
              <w:t>・「革新力」</w:t>
            </w:r>
            <w:r w:rsidR="00AE743C" w:rsidRPr="00F26A48">
              <w:rPr>
                <w:rFonts w:ascii="UD デジタル 教科書体 NK-R" w:eastAsia="UD デジタル 教科書体 NK-R" w:hAnsi="ＭＳ ゴシック" w:hint="eastAsia"/>
                <w:sz w:val="16"/>
                <w:szCs w:val="16"/>
              </w:rPr>
              <w:t>を</w:t>
            </w:r>
            <w:r w:rsidR="00AE743C" w:rsidRPr="00AE743C">
              <w:rPr>
                <w:rFonts w:ascii="UD デジタル 教科書体 NK-R" w:eastAsia="UD デジタル 教科書体 NK-R" w:hAnsi="ＭＳ ゴシック" w:hint="eastAsia"/>
                <w:sz w:val="16"/>
                <w:szCs w:val="16"/>
              </w:rPr>
              <w:t>発揮して様々な社会課題に取組み、その解決に貢献できる研究者もしくは高度専門職業人</w:t>
            </w:r>
            <w:r w:rsidRPr="00F77122">
              <w:rPr>
                <w:rFonts w:ascii="UD デジタル 教科書体 NK-R" w:eastAsia="UD デジタル 教科書体 NK-R" w:hAnsi="ＭＳ ゴシック" w:hint="eastAsia"/>
                <w:sz w:val="16"/>
                <w:szCs w:val="16"/>
              </w:rPr>
              <w:t>を支援することを目的としています。</w:t>
            </w:r>
            <w:r w:rsidR="00AE743C">
              <w:rPr>
                <w:rFonts w:ascii="UD デジタル 教科書体 NK-R" w:eastAsia="UD デジタル 教科書体 NK-R" w:hAnsi="ＭＳ ゴシック" w:hint="eastAsia"/>
                <w:sz w:val="16"/>
                <w:szCs w:val="16"/>
              </w:rPr>
              <w:t>募集要項にある「選考の観点（方針）」を踏まえ、</w:t>
            </w:r>
            <w:r w:rsidRPr="00F77122">
              <w:rPr>
                <w:rFonts w:ascii="UD デジタル 教科書体 NK-R" w:eastAsia="UD デジタル 教科書体 NK-R" w:hAnsi="ＭＳ ゴシック" w:hint="eastAsia"/>
                <w:sz w:val="16"/>
                <w:szCs w:val="16"/>
              </w:rPr>
              <w:t>自身が目指す研究者像</w:t>
            </w:r>
            <w:r w:rsidR="00AE743C">
              <w:rPr>
                <w:rFonts w:ascii="UD デジタル 教科書体 NK-R" w:eastAsia="UD デジタル 教科書体 NK-R" w:hAnsi="ＭＳ ゴシック" w:hint="eastAsia"/>
                <w:sz w:val="16"/>
                <w:szCs w:val="16"/>
              </w:rPr>
              <w:t>、</w:t>
            </w:r>
            <w:r w:rsidR="00AE743C" w:rsidRPr="00AE743C">
              <w:rPr>
                <w:rFonts w:ascii="UD デジタル 教科書体 NK-R" w:eastAsia="UD デジタル 教科書体 NK-R" w:hAnsi="ＭＳ ゴシック" w:hint="eastAsia"/>
                <w:sz w:val="16"/>
                <w:szCs w:val="16"/>
              </w:rPr>
              <w:t>高度専門職業人</w:t>
            </w:r>
            <w:r w:rsidR="00AE743C">
              <w:rPr>
                <w:rFonts w:ascii="UD デジタル 教科書体 NK-R" w:eastAsia="UD デジタル 教科書体 NK-R" w:hAnsi="ＭＳ ゴシック" w:hint="eastAsia"/>
                <w:sz w:val="16"/>
                <w:szCs w:val="16"/>
              </w:rPr>
              <w:t>像</w:t>
            </w:r>
            <w:r w:rsidRPr="00F77122">
              <w:rPr>
                <w:rFonts w:ascii="UD デジタル 教科書体 NK-R" w:eastAsia="UD デジタル 教科書体 NK-R" w:hAnsi="ＭＳ ゴシック" w:hint="eastAsia"/>
                <w:sz w:val="16"/>
                <w:szCs w:val="16"/>
              </w:rPr>
              <w:t>を明確にし、それに向けて本</w:t>
            </w:r>
            <w:r w:rsidR="00341A02">
              <w:rPr>
                <w:rFonts w:ascii="UD デジタル 教科書体 NK-R" w:eastAsia="UD デジタル 教科書体 NK-R" w:hAnsi="ＭＳ ゴシック" w:hint="eastAsia"/>
                <w:sz w:val="16"/>
                <w:szCs w:val="16"/>
              </w:rPr>
              <w:t>人材育成</w:t>
            </w:r>
            <w:r w:rsidRPr="00F77122">
              <w:rPr>
                <w:rFonts w:ascii="UD デジタル 教科書体 NK-R" w:eastAsia="UD デジタル 教科書体 NK-R" w:hAnsi="ＭＳ ゴシック" w:hint="eastAsia"/>
                <w:sz w:val="16"/>
                <w:szCs w:val="16"/>
              </w:rPr>
              <w:t>プロジェクトをどの様に活かすのか、</w:t>
            </w:r>
            <w:r w:rsidR="00AE743C">
              <w:rPr>
                <w:rFonts w:ascii="UD デジタル 教科書体 NK-R" w:eastAsia="UD デジタル 教科書体 NK-R" w:hAnsi="ＭＳ ゴシック" w:hint="eastAsia"/>
                <w:sz w:val="16"/>
                <w:szCs w:val="16"/>
              </w:rPr>
              <w:t>取り組むのか</w:t>
            </w:r>
            <w:r w:rsidRPr="00F77122">
              <w:rPr>
                <w:rFonts w:ascii="UD デジタル 教科書体 NK-R" w:eastAsia="UD デジタル 教科書体 NK-R" w:hAnsi="ＭＳ ゴシック" w:hint="eastAsia"/>
                <w:sz w:val="16"/>
                <w:szCs w:val="16"/>
              </w:rPr>
              <w:t>といった視点から志望理由について簡潔に記入してください。</w:t>
            </w:r>
          </w:p>
        </w:tc>
      </w:tr>
    </w:tbl>
    <w:p w14:paraId="41C8F396"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72A3D3EC"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0D0B940D" w14:textId="77777777" w:rsidR="0036779F" w:rsidRPr="00F77122" w:rsidRDefault="0036779F" w:rsidP="0036779F">
      <w:pPr>
        <w:spacing w:line="240" w:lineRule="exact"/>
        <w:ind w:rightChars="44" w:right="92"/>
        <w:rPr>
          <w:rFonts w:ascii="UD デジタル 教科書体 NK-R" w:eastAsia="UD デジタル 教科書体 NK-R" w:hAnsi="ＭＳ ゴシック" w:cs="Times New Roman"/>
          <w:b/>
          <w:szCs w:val="20"/>
        </w:rPr>
      </w:pPr>
    </w:p>
    <w:p w14:paraId="0E27B00A" w14:textId="77777777" w:rsidR="00364505" w:rsidRPr="00F77122" w:rsidRDefault="00364505">
      <w:pPr>
        <w:widowControl/>
        <w:jc w:val="left"/>
        <w:rPr>
          <w:rFonts w:ascii="UD デジタル 教科書体 NK-R" w:eastAsia="UD デジタル 教科書体 NK-R"/>
        </w:rPr>
      </w:pPr>
    </w:p>
    <w:p w14:paraId="60061E4C" w14:textId="77777777" w:rsidR="004F5B2B" w:rsidRPr="00F77122" w:rsidRDefault="004F5B2B">
      <w:pPr>
        <w:widowControl/>
        <w:jc w:val="left"/>
        <w:rPr>
          <w:rFonts w:ascii="UD デジタル 教科書体 NK-R" w:eastAsia="UD デジタル 教科書体 NK-R"/>
        </w:rPr>
      </w:pPr>
    </w:p>
    <w:p w14:paraId="44EAFD9C" w14:textId="77777777" w:rsidR="004F5B2B" w:rsidRPr="00F77122" w:rsidRDefault="004F5B2B">
      <w:pPr>
        <w:widowControl/>
        <w:jc w:val="left"/>
        <w:rPr>
          <w:rFonts w:ascii="UD デジタル 教科書体 NK-R" w:eastAsia="UD デジタル 教科書体 NK-R"/>
        </w:rPr>
      </w:pPr>
    </w:p>
    <w:p w14:paraId="4B94D5A5" w14:textId="77777777" w:rsidR="004F5B2B" w:rsidRPr="00F77122" w:rsidRDefault="004F5B2B">
      <w:pPr>
        <w:widowControl/>
        <w:jc w:val="left"/>
        <w:rPr>
          <w:rFonts w:ascii="UD デジタル 教科書体 NK-R" w:eastAsia="UD デジタル 教科書体 NK-R"/>
        </w:rPr>
      </w:pPr>
    </w:p>
    <w:p w14:paraId="3DEEC669" w14:textId="77777777" w:rsidR="004F5B2B" w:rsidRPr="00F77122" w:rsidRDefault="004F5B2B">
      <w:pPr>
        <w:widowControl/>
        <w:jc w:val="left"/>
        <w:rPr>
          <w:rFonts w:ascii="UD デジタル 教科書体 NK-R" w:eastAsia="UD デジタル 教科書体 NK-R"/>
        </w:rPr>
      </w:pPr>
    </w:p>
    <w:p w14:paraId="3656B9AB" w14:textId="77777777" w:rsidR="004F5B2B" w:rsidRPr="00F77122" w:rsidRDefault="004F5B2B">
      <w:pPr>
        <w:widowControl/>
        <w:jc w:val="left"/>
        <w:rPr>
          <w:rFonts w:ascii="UD デジタル 教科書体 NK-R" w:eastAsia="UD デジタル 教科書体 NK-R"/>
        </w:rPr>
      </w:pPr>
    </w:p>
    <w:p w14:paraId="45FB0818" w14:textId="77777777" w:rsidR="004F5B2B" w:rsidRPr="00F77122" w:rsidRDefault="004F5B2B">
      <w:pPr>
        <w:widowControl/>
        <w:jc w:val="left"/>
        <w:rPr>
          <w:rFonts w:ascii="UD デジタル 教科書体 NK-R" w:eastAsia="UD デジタル 教科書体 NK-R"/>
        </w:rPr>
      </w:pPr>
    </w:p>
    <w:p w14:paraId="049F31CB" w14:textId="77777777" w:rsidR="004F5B2B" w:rsidRPr="00F77122" w:rsidRDefault="004F5B2B">
      <w:pPr>
        <w:widowControl/>
        <w:jc w:val="left"/>
        <w:rPr>
          <w:rFonts w:ascii="UD デジタル 教科書体 NK-R" w:eastAsia="UD デジタル 教科書体 NK-R"/>
        </w:rPr>
      </w:pPr>
    </w:p>
    <w:p w14:paraId="53128261" w14:textId="77777777" w:rsidR="004F5B2B" w:rsidRPr="00F77122" w:rsidRDefault="004F5B2B">
      <w:pPr>
        <w:widowControl/>
        <w:jc w:val="left"/>
        <w:rPr>
          <w:rFonts w:ascii="UD デジタル 教科書体 NK-R" w:eastAsia="UD デジタル 教科書体 NK-R"/>
        </w:rPr>
      </w:pPr>
    </w:p>
    <w:p w14:paraId="4101652C" w14:textId="77777777" w:rsidR="000F3A7A" w:rsidRPr="00F77122" w:rsidRDefault="000F3A7A">
      <w:pPr>
        <w:widowControl/>
        <w:jc w:val="left"/>
        <w:rPr>
          <w:rFonts w:ascii="UD デジタル 教科書体 NK-R" w:eastAsia="UD デジタル 教科書体 NK-R"/>
        </w:rPr>
      </w:pPr>
    </w:p>
    <w:tbl>
      <w:tblPr>
        <w:tblStyle w:val="a5"/>
        <w:tblW w:w="0" w:type="auto"/>
        <w:tblLook w:val="04A0" w:firstRow="1" w:lastRow="0" w:firstColumn="1" w:lastColumn="0" w:noHBand="0" w:noVBand="1"/>
      </w:tblPr>
      <w:tblGrid>
        <w:gridCol w:w="10058"/>
      </w:tblGrid>
      <w:tr w:rsidR="00520AD5" w:rsidRPr="00F77122" w14:paraId="18CEA61C" w14:textId="77777777" w:rsidTr="512BEA0E">
        <w:tc>
          <w:tcPr>
            <w:tcW w:w="10058" w:type="dxa"/>
          </w:tcPr>
          <w:p w14:paraId="240EBF25" w14:textId="63C7B068" w:rsidR="000F3A7A" w:rsidRPr="00F77122" w:rsidRDefault="00DD4B6C" w:rsidP="000F3A7A">
            <w:pPr>
              <w:tabs>
                <w:tab w:val="left" w:pos="420"/>
              </w:tabs>
              <w:adjustRightInd w:val="0"/>
              <w:snapToGrid w:val="0"/>
              <w:spacing w:after="60"/>
              <w:ind w:rightChars="44" w:right="92"/>
              <w:rPr>
                <w:rFonts w:ascii="UD デジタル 教科書体 NK-R" w:eastAsia="UD デジタル 教科書体 NK-R" w:hAnsi="ＭＳ 明朝"/>
                <w:sz w:val="16"/>
                <w:szCs w:val="16"/>
              </w:rPr>
            </w:pPr>
            <w:r w:rsidRPr="00F77122">
              <w:rPr>
                <w:rFonts w:ascii="UD デジタル 教科書体 NK-R" w:eastAsia="UD デジタル 教科書体 NK-R" w:hint="eastAsia"/>
              </w:rPr>
              <w:br w:type="page"/>
            </w:r>
            <w:r w:rsidR="00341A02">
              <w:rPr>
                <w:rFonts w:ascii="UD デジタル 教科書体 NK-R" w:eastAsia="UD デジタル 教科書体 NK-R" w:hAnsi="ＭＳ ゴシック" w:hint="eastAsia"/>
                <w:b/>
              </w:rPr>
              <w:t>２</w:t>
            </w:r>
            <w:r w:rsidR="000F3A7A" w:rsidRPr="00F77122">
              <w:rPr>
                <w:rFonts w:ascii="UD デジタル 教科書体 NK-R" w:eastAsia="UD デジタル 教科書体 NK-R" w:hAnsi="ＭＳ ゴシック" w:hint="eastAsia"/>
                <w:b/>
              </w:rPr>
              <w:t>．【研究計画】</w:t>
            </w:r>
            <w:r w:rsidR="002F6BE6">
              <w:rPr>
                <w:rFonts w:ascii="UD デジタル 教科書体 NK-R" w:eastAsia="UD デジタル 教科書体 NK-R" w:hAnsi="ＭＳ 明朝" w:hint="eastAsia"/>
                <w:sz w:val="16"/>
                <w:szCs w:val="16"/>
              </w:rPr>
              <w:t>※</w:t>
            </w:r>
            <w:r w:rsidR="000F3A7A" w:rsidRPr="00F77122">
              <w:rPr>
                <w:rFonts w:ascii="UD デジタル 教科書体 NK-R" w:eastAsia="UD デジタル 教科書体 NK-R" w:hAnsi="ＭＳ 明朝" w:hint="eastAsia"/>
                <w:sz w:val="16"/>
                <w:szCs w:val="16"/>
              </w:rPr>
              <w:t>図表等を含め2</w:t>
            </w:r>
            <w:r w:rsidR="00C842A4">
              <w:rPr>
                <w:rFonts w:ascii="UD デジタル 教科書体 NK-R" w:eastAsia="UD デジタル 教科書体 NK-R" w:hAnsi="ＭＳ 明朝" w:hint="eastAsia"/>
                <w:sz w:val="16"/>
                <w:szCs w:val="16"/>
              </w:rPr>
              <w:t>ページ</w:t>
            </w:r>
            <w:r w:rsidR="002F6BE6">
              <w:rPr>
                <w:rFonts w:ascii="UD デジタル 教科書体 NK-R" w:eastAsia="UD デジタル 教科書体 NK-R" w:hAnsi="ＭＳ 明朝" w:hint="eastAsia"/>
                <w:sz w:val="16"/>
                <w:szCs w:val="16"/>
              </w:rPr>
              <w:t>以内</w:t>
            </w:r>
          </w:p>
          <w:p w14:paraId="73DC6F86" w14:textId="65DBC386" w:rsidR="000F3A7A" w:rsidRDefault="00341A02" w:rsidP="002F6BE6">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Pr>
                <w:rFonts w:ascii="UD デジタル 教科書体 NK-R" w:eastAsia="UD デジタル 教科書体 NK-R" w:hAnsi="ＭＳ ゴシック" w:hint="eastAsia"/>
                <w:sz w:val="16"/>
              </w:rPr>
              <w:t>本人材育成プロジェクト</w:t>
            </w:r>
            <w:r w:rsidR="002F6BE6">
              <w:rPr>
                <w:rFonts w:ascii="UD デジタル 教科書体 NK-R" w:eastAsia="UD デジタル 教科書体 NK-R" w:hAnsi="ＭＳ ゴシック" w:hint="eastAsia"/>
                <w:sz w:val="16"/>
              </w:rPr>
              <w:t>の目的、</w:t>
            </w:r>
            <w:r w:rsidR="002F6BE6" w:rsidRPr="002F6BE6">
              <w:rPr>
                <w:rFonts w:ascii="UD デジタル 教科書体 NK-R" w:eastAsia="UD デジタル 教科書体 NK-R" w:hAnsi="ＭＳ ゴシック" w:hint="eastAsia"/>
                <w:sz w:val="16"/>
              </w:rPr>
              <w:t>募集要項にある「選考の観点（方針）」を踏まえ</w:t>
            </w:r>
            <w:r w:rsidR="002F6BE6">
              <w:rPr>
                <w:rFonts w:ascii="UD デジタル 教科書体 NK-R" w:eastAsia="UD デジタル 教科書体 NK-R" w:hAnsi="ＭＳ ゴシック" w:hint="eastAsia"/>
                <w:sz w:val="16"/>
              </w:rPr>
              <w:t>、自身の研究計画についてわかりやすく、簡潔に記入してください。</w:t>
            </w:r>
          </w:p>
          <w:p w14:paraId="5481FD08" w14:textId="1CA31B4D" w:rsidR="00C842A4" w:rsidRDefault="00C842A4" w:rsidP="512BEA0E">
            <w:pPr>
              <w:spacing w:line="280" w:lineRule="exact"/>
              <w:ind w:leftChars="76" w:left="159" w:rightChars="44" w:right="92" w:firstLineChars="95" w:firstLine="152"/>
              <w:rPr>
                <w:rFonts w:ascii="UD デジタル 教科書体 NK-R" w:eastAsia="UD デジタル 教科書体 NK-R" w:hAnsi="ＭＳ ゴシック"/>
                <w:sz w:val="16"/>
                <w:szCs w:val="16"/>
              </w:rPr>
            </w:pPr>
            <w:r w:rsidRPr="512BEA0E">
              <w:rPr>
                <w:rFonts w:ascii="UD デジタル 教科書体 NK-R" w:eastAsia="UD デジタル 教科書体 NK-R" w:hAnsi="ＭＳ ゴシック"/>
                <w:sz w:val="16"/>
                <w:szCs w:val="16"/>
              </w:rPr>
              <w:t>（1）研究課題</w:t>
            </w:r>
            <w:r w:rsidR="00056A6E">
              <w:rPr>
                <w:rFonts w:ascii="UD デジタル 教科書体 NK-R" w:eastAsia="UD デジタル 教科書体 NK-R" w:hAnsi="ＭＳ ゴシック" w:hint="eastAsia"/>
                <w:sz w:val="16"/>
                <w:szCs w:val="16"/>
              </w:rPr>
              <w:t>（1ページ目の「研究課題」を記入してください。）</w:t>
            </w:r>
          </w:p>
          <w:p w14:paraId="4197DA3B" w14:textId="77777777" w:rsidR="00C842A4" w:rsidRP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（2）本研究の目的・研究方法・研究内容</w:t>
            </w:r>
          </w:p>
          <w:p w14:paraId="799BE3DE" w14:textId="77777777" w:rsidR="00C842A4" w:rsidRP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（3）本研究で何をどのように、どこまで明らかにしようとするのか。</w:t>
            </w:r>
          </w:p>
          <w:p w14:paraId="73855857" w14:textId="77777777" w:rsidR="00C842A4" w:rsidRDefault="00C842A4"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（4）研究の特色・独創的な点　　（先行研究</w:t>
            </w:r>
            <w:r>
              <w:rPr>
                <w:rFonts w:ascii="UD デジタル 教科書体 NK-R" w:eastAsia="UD デジタル 教科書体 NK-R" w:hAnsi="ＭＳ ゴシック" w:hint="eastAsia"/>
                <w:sz w:val="16"/>
              </w:rPr>
              <w:t>等との比較、本件の完成時に予想されるインバクト、将来の見通し等</w:t>
            </w:r>
            <w:r w:rsidRPr="00C842A4">
              <w:rPr>
                <w:rFonts w:ascii="UD デジタル 教科書体 NK-R" w:eastAsia="UD デジタル 教科書体 NK-R" w:hAnsi="ＭＳ ゴシック" w:hint="eastAsia"/>
                <w:sz w:val="16"/>
              </w:rPr>
              <w:t>にも触れて記入してください。）</w:t>
            </w:r>
          </w:p>
          <w:p w14:paraId="6C48C23D" w14:textId="0B84D697" w:rsidR="00341A02" w:rsidRPr="00F77122" w:rsidRDefault="00341A02" w:rsidP="00C842A4">
            <w:pPr>
              <w:snapToGrid w:val="0"/>
              <w:spacing w:line="280" w:lineRule="exact"/>
              <w:ind w:leftChars="76" w:left="159" w:rightChars="44" w:right="92" w:firstLineChars="95" w:firstLine="152"/>
              <w:rPr>
                <w:rFonts w:ascii="UD デジタル 教科書体 NK-R" w:eastAsia="UD デジタル 教科書体 NK-R" w:hAnsi="ＭＳ ゴシック"/>
                <w:sz w:val="16"/>
              </w:rPr>
            </w:pPr>
            <w:r w:rsidRPr="00C842A4">
              <w:rPr>
                <w:rFonts w:ascii="UD デジタル 教科書体 NK-R" w:eastAsia="UD デジタル 教科書体 NK-R" w:hAnsi="ＭＳ ゴシック" w:hint="eastAsia"/>
                <w:sz w:val="16"/>
              </w:rPr>
              <w:t>（</w:t>
            </w:r>
            <w:r>
              <w:rPr>
                <w:rFonts w:ascii="UD デジタル 教科書体 NK-R" w:eastAsia="UD デジタル 教科書体 NK-R" w:hAnsi="ＭＳ ゴシック" w:hint="eastAsia"/>
                <w:sz w:val="16"/>
              </w:rPr>
              <w:t>５</w:t>
            </w:r>
            <w:r w:rsidRPr="00C842A4">
              <w:rPr>
                <w:rFonts w:ascii="UD デジタル 教科書体 NK-R" w:eastAsia="UD デジタル 教科書体 NK-R" w:hAnsi="ＭＳ ゴシック" w:hint="eastAsia"/>
                <w:sz w:val="16"/>
              </w:rPr>
              <w:t>）</w:t>
            </w:r>
            <w:r w:rsidRPr="00341A02">
              <w:rPr>
                <w:rFonts w:ascii="UD デジタル 教科書体 NK-R" w:eastAsia="UD デジタル 教科書体 NK-R" w:hAnsi="ＭＳ ゴシック" w:hint="eastAsia"/>
                <w:sz w:val="16"/>
              </w:rPr>
              <w:t>本研究における挑戦的・融合的な内容及び「社会的課題」の解決への貢献</w:t>
            </w:r>
          </w:p>
        </w:tc>
      </w:tr>
    </w:tbl>
    <w:p w14:paraId="68E0330F" w14:textId="02229F41" w:rsidR="707733FE" w:rsidRDefault="707733FE"/>
    <w:p w14:paraId="53A4602F" w14:textId="77777777" w:rsidR="00C842A4" w:rsidRPr="00C842A4" w:rsidRDefault="00C842A4" w:rsidP="00C842A4">
      <w:pPr>
        <w:ind w:leftChars="100" w:left="569" w:hangingChars="200" w:hanging="359"/>
        <w:jc w:val="left"/>
        <w:rPr>
          <w:i/>
          <w:color w:val="2E74B5" w:themeColor="accent1" w:themeShade="BF"/>
          <w:sz w:val="18"/>
          <w:szCs w:val="18"/>
        </w:rPr>
      </w:pPr>
      <w:r w:rsidRPr="00C842A4">
        <w:rPr>
          <w:rFonts w:hint="eastAsia"/>
          <w:i/>
          <w:color w:val="2E74B5" w:themeColor="accent1" w:themeShade="BF"/>
          <w:sz w:val="18"/>
          <w:szCs w:val="18"/>
        </w:rPr>
        <w:t>（※）本行を含め、以下の斜体で記した説明文は申請書を作成する際には消去してください。</w:t>
      </w:r>
    </w:p>
    <w:p w14:paraId="3D606ED0" w14:textId="5FA75A29" w:rsidR="00C842A4" w:rsidRPr="00C842A4" w:rsidRDefault="00C842A4" w:rsidP="00C842A4">
      <w:pPr>
        <w:ind w:leftChars="100" w:left="569" w:hangingChars="200" w:hanging="359"/>
        <w:jc w:val="left"/>
        <w:rPr>
          <w:i/>
          <w:color w:val="2E74B5" w:themeColor="accent1" w:themeShade="BF"/>
          <w:sz w:val="18"/>
          <w:szCs w:val="18"/>
        </w:rPr>
      </w:pPr>
      <w:r w:rsidRPr="00C842A4">
        <w:rPr>
          <w:rFonts w:hint="eastAsia"/>
          <w:i/>
          <w:color w:val="2E74B5" w:themeColor="accent1" w:themeShade="BF"/>
          <w:sz w:val="18"/>
          <w:szCs w:val="18"/>
        </w:rPr>
        <w:t>【審査時のポイント】</w:t>
      </w:r>
    </w:p>
    <w:p w14:paraId="3787E54C"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研究計画は、チャレンジングな研究が高く評価されるとともに、これにより研究費の配分が決定されます。</w:t>
      </w:r>
    </w:p>
    <w:p w14:paraId="7374763D"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※目的・意義は、焦点が絞られ具体的に明示されているか。</w:t>
      </w:r>
    </w:p>
    <w:p w14:paraId="55E8F600"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※研究計画・研究方法が合理的であり、研究成果の発信を含め、実現可能性があるか。</w:t>
      </w:r>
    </w:p>
    <w:p w14:paraId="653230F2" w14:textId="77777777" w:rsidR="00C842A4" w:rsidRPr="00C842A4" w:rsidRDefault="00C842A4" w:rsidP="00C842A4">
      <w:pPr>
        <w:ind w:leftChars="150" w:left="585" w:hangingChars="150" w:hanging="270"/>
        <w:jc w:val="left"/>
        <w:rPr>
          <w:i/>
          <w:color w:val="2E74B5" w:themeColor="accent1" w:themeShade="BF"/>
          <w:sz w:val="18"/>
          <w:szCs w:val="18"/>
        </w:rPr>
      </w:pPr>
      <w:r w:rsidRPr="00C842A4">
        <w:rPr>
          <w:rFonts w:hint="eastAsia"/>
          <w:i/>
          <w:color w:val="2E74B5" w:themeColor="accent1" w:themeShade="BF"/>
          <w:sz w:val="18"/>
          <w:szCs w:val="18"/>
        </w:rPr>
        <w:t>※</w:t>
      </w:r>
      <w:r w:rsidRPr="00C842A4">
        <w:rPr>
          <w:i/>
          <w:color w:val="2E74B5" w:themeColor="accent1" w:themeShade="BF"/>
          <w:sz w:val="18"/>
          <w:szCs w:val="18"/>
        </w:rPr>
        <w:t>研究提案者自らの構想に基づく研究提案であるか</w:t>
      </w:r>
    </w:p>
    <w:p w14:paraId="518C90AD" w14:textId="77777777" w:rsidR="00C842A4" w:rsidRPr="00C842A4" w:rsidRDefault="00C842A4" w:rsidP="00C842A4">
      <w:pPr>
        <w:ind w:firstLineChars="150" w:firstLine="270"/>
        <w:jc w:val="left"/>
        <w:rPr>
          <w:i/>
          <w:color w:val="2E74B5" w:themeColor="accent1" w:themeShade="BF"/>
          <w:sz w:val="18"/>
          <w:szCs w:val="18"/>
        </w:rPr>
      </w:pPr>
      <w:r w:rsidRPr="00C842A4">
        <w:rPr>
          <w:rFonts w:hint="eastAsia"/>
          <w:i/>
          <w:color w:val="2E74B5" w:themeColor="accent1" w:themeShade="BF"/>
          <w:sz w:val="18"/>
          <w:szCs w:val="18"/>
        </w:rPr>
        <w:t>※</w:t>
      </w:r>
      <w:r w:rsidRPr="00C842A4">
        <w:rPr>
          <w:i/>
          <w:color w:val="2E74B5" w:themeColor="accent1" w:themeShade="BF"/>
          <w:sz w:val="18"/>
          <w:szCs w:val="18"/>
        </w:rPr>
        <w:t>研究構想を実現しようとする意欲があること、実現の可能性が感じられるか</w:t>
      </w:r>
    </w:p>
    <w:p w14:paraId="3CF2D8B6" w14:textId="7EC76C81" w:rsidR="00520AD5" w:rsidRDefault="00520AD5">
      <w:pPr>
        <w:widowControl/>
        <w:jc w:val="left"/>
        <w:rPr>
          <w:rFonts w:ascii="UD デジタル 教科書体 NK-R" w:eastAsia="UD デジタル 教科書体 NK-R"/>
        </w:rPr>
      </w:pPr>
    </w:p>
    <w:p w14:paraId="439A9231" w14:textId="1BE7290F" w:rsidR="00341A02" w:rsidRDefault="00341A02">
      <w:pPr>
        <w:widowControl/>
        <w:jc w:val="left"/>
        <w:rPr>
          <w:rFonts w:ascii="UD デジタル 教科書体 NK-R" w:eastAsia="UD デジタル 教科書体 NK-R"/>
        </w:rPr>
      </w:pPr>
    </w:p>
    <w:p w14:paraId="0E1EF453" w14:textId="548FDFC1" w:rsidR="00341A02" w:rsidRDefault="00341A02">
      <w:pPr>
        <w:widowControl/>
        <w:jc w:val="left"/>
        <w:rPr>
          <w:rFonts w:ascii="UD デジタル 教科書体 NK-R" w:eastAsia="UD デジタル 教科書体 NK-R"/>
        </w:rPr>
      </w:pPr>
    </w:p>
    <w:p w14:paraId="2E87D385" w14:textId="4E89A9BB" w:rsidR="00341A02" w:rsidRDefault="00341A02">
      <w:pPr>
        <w:widowControl/>
        <w:jc w:val="left"/>
        <w:rPr>
          <w:rFonts w:ascii="UD デジタル 教科書体 NK-R" w:eastAsia="UD デジタル 教科書体 NK-R"/>
        </w:rPr>
      </w:pPr>
    </w:p>
    <w:p w14:paraId="12414B98" w14:textId="77777777" w:rsidR="00565C7F" w:rsidRDefault="00565C7F">
      <w:pPr>
        <w:widowControl/>
        <w:jc w:val="left"/>
        <w:rPr>
          <w:rFonts w:ascii="UD デジタル 教科書体 NK-R" w:eastAsia="UD デジタル 教科書体 NK-R"/>
        </w:rPr>
      </w:pPr>
    </w:p>
    <w:p w14:paraId="0CA1CB0A" w14:textId="35F6F4F5" w:rsidR="00341A02" w:rsidRDefault="00341A02">
      <w:pPr>
        <w:widowControl/>
        <w:jc w:val="left"/>
        <w:rPr>
          <w:rFonts w:ascii="UD デジタル 教科書体 NK-R" w:eastAsia="UD デジタル 教科書体 NK-R"/>
        </w:rPr>
      </w:pPr>
    </w:p>
    <w:p w14:paraId="5E2028EE" w14:textId="12CF08B5" w:rsidR="00341A02" w:rsidRDefault="00341A02">
      <w:pPr>
        <w:widowControl/>
        <w:jc w:val="left"/>
        <w:rPr>
          <w:rFonts w:ascii="UD デジタル 教科書体 NK-R" w:eastAsia="UD デジタル 教科書体 NK-R"/>
        </w:rPr>
      </w:pPr>
    </w:p>
    <w:tbl>
      <w:tblPr>
        <w:tblStyle w:val="a5"/>
        <w:tblW w:w="0" w:type="auto"/>
        <w:tblLook w:val="04A0" w:firstRow="1" w:lastRow="0" w:firstColumn="1" w:lastColumn="0" w:noHBand="0" w:noVBand="1"/>
      </w:tblPr>
      <w:tblGrid>
        <w:gridCol w:w="10058"/>
      </w:tblGrid>
      <w:tr w:rsidR="00341A02" w14:paraId="29112518" w14:textId="77777777" w:rsidTr="707733FE">
        <w:tc>
          <w:tcPr>
            <w:tcW w:w="10058" w:type="dxa"/>
          </w:tcPr>
          <w:p w14:paraId="508AFFF6" w14:textId="77777777" w:rsidR="00341A02" w:rsidRDefault="00341A02" w:rsidP="00341A02">
            <w:pPr>
              <w:spacing w:line="240" w:lineRule="exact"/>
              <w:ind w:left="1099" w:hangingChars="550" w:hanging="1099"/>
              <w:jc w:val="left"/>
              <w:rPr>
                <w:rFonts w:ascii="UD デジタル 教科書体 NK-R" w:eastAsia="UD デジタル 教科書体 NK-R" w:hAnsi="ＭＳ ゴシック"/>
                <w:b/>
                <w:bCs/>
                <w:sz w:val="18"/>
                <w:szCs w:val="18"/>
              </w:rPr>
            </w:pPr>
            <w:r>
              <w:rPr>
                <w:rFonts w:ascii="UD デジタル 教科書体 NK-R" w:eastAsia="UD デジタル 教科書体 NK-R" w:hAnsi="ＭＳ ゴシック" w:hint="eastAsia"/>
                <w:b/>
                <w:bCs/>
              </w:rPr>
              <w:lastRenderedPageBreak/>
              <w:t>３</w:t>
            </w:r>
            <w:r w:rsidRPr="00971670">
              <w:rPr>
                <w:rFonts w:ascii="UD デジタル 教科書体 NK-R" w:eastAsia="UD デジタル 教科書体 NK-R" w:hAnsi="ＭＳ ゴシック"/>
                <w:b/>
                <w:bCs/>
              </w:rPr>
              <w:t>．【国際的な研究活動の計画】</w:t>
            </w:r>
            <w:r w:rsidRPr="00341A02">
              <w:rPr>
                <w:rFonts w:ascii="UD デジタル 教科書体 NK-R" w:eastAsia="UD デジタル 教科書体 NK-R" w:hAnsi="ＭＳ ゴシック" w:hint="eastAsia"/>
                <w:b/>
                <w:bCs/>
                <w:sz w:val="18"/>
                <w:szCs w:val="18"/>
              </w:rPr>
              <w:t>（研究テーマや方法、内容との関係を考慮します。可能な範囲で記入してください）</w:t>
            </w:r>
          </w:p>
          <w:p w14:paraId="5EA02CBD" w14:textId="4F60D2FC" w:rsidR="00341A02" w:rsidRPr="00971670" w:rsidRDefault="00341A02" w:rsidP="00341A02">
            <w:pPr>
              <w:spacing w:line="240" w:lineRule="exact"/>
              <w:ind w:leftChars="150" w:left="877" w:hangingChars="352" w:hanging="562"/>
              <w:jc w:val="left"/>
              <w:rPr>
                <w:rFonts w:ascii="UD デジタル 教科書体 NK-R" w:eastAsia="UD デジタル 教科書体 NK-R" w:hAnsi="ＭＳ ゴシック"/>
                <w:sz w:val="16"/>
                <w:szCs w:val="16"/>
              </w:rPr>
            </w:pPr>
            <w:r>
              <w:rPr>
                <w:rFonts w:ascii="UD デジタル 教科書体 NK-R" w:eastAsia="UD デジタル 教科書体 NK-R" w:hAnsi="ＭＳ 明朝" w:hint="eastAsia"/>
                <w:sz w:val="16"/>
                <w:szCs w:val="16"/>
              </w:rPr>
              <w:t>※１/2ページ程度</w:t>
            </w:r>
          </w:p>
          <w:p w14:paraId="2B7BF8F7" w14:textId="77777777" w:rsidR="00663643" w:rsidRPr="00663643" w:rsidRDefault="00663643" w:rsidP="00663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00" w:left="210" w:firstLineChars="100" w:firstLine="160"/>
              <w:jc w:val="left"/>
              <w:rPr>
                <w:rFonts w:ascii="UD デジタル 教科書体 NK-R" w:eastAsia="UD デジタル 教科書体 NK-R" w:hAnsi="ＭＳ ゴシック" w:cs="ＭＳ ゴシック"/>
                <w:sz w:val="16"/>
                <w:szCs w:val="16"/>
              </w:rPr>
            </w:pPr>
            <w:r w:rsidRPr="00663643">
              <w:rPr>
                <w:rFonts w:ascii="UD デジタル 教科書体 NK-R" w:eastAsia="UD デジタル 教科書体 NK-R" w:hAnsi="ＭＳ ゴシック" w:cs="ＭＳ ゴシック" w:hint="eastAsia"/>
                <w:sz w:val="16"/>
                <w:szCs w:val="16"/>
              </w:rPr>
              <w:t>本人材育成プロジェクトでは、海外研究者との研究交流・共同研究の機会を通じて、将来、国際的な活躍ができるよう海外での研究活動への参加や国際学会等での積極的な研究発表、海外協定大学等への留学など国際的な研究活動を支援します。あなた自身の今後の研究計画において、国際的な研究活動を行う場合は、その内容及び必要金額*を具体的に記入してください。また、海外教員による研究指導を計画する場合は、その意義・目的や必要性、派遣希望する期間、派遣先機関(指導教員)の受け入れ準備状況及び現在の語学運用能力について記入してください。</w:t>
            </w:r>
          </w:p>
          <w:p w14:paraId="43DA4EE3" w14:textId="79CD5DFE" w:rsidR="00673F41" w:rsidRPr="00673F41" w:rsidRDefault="00663643" w:rsidP="00CB13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0" w:left="499" w:hangingChars="50" w:hanging="80"/>
              <w:jc w:val="left"/>
              <w:rPr>
                <w:rFonts w:ascii="UD デジタル 教科書体 NK-R" w:eastAsia="UD デジタル 教科書体 NK-R"/>
              </w:rPr>
            </w:pPr>
            <w:r w:rsidRPr="00F26A48">
              <w:rPr>
                <w:rFonts w:ascii="UD デジタル 教科書体 NK-R" w:eastAsia="UD デジタル 教科書体 NK-R" w:hAnsi="ＭＳ ゴシック" w:cs="ＭＳ ゴシック" w:hint="eastAsia"/>
                <w:sz w:val="16"/>
                <w:szCs w:val="16"/>
              </w:rPr>
              <w:t>*</w:t>
            </w:r>
            <w:r w:rsidR="0017494B" w:rsidRPr="00F26A48">
              <w:rPr>
                <w:rFonts w:ascii="UD デジタル 教科書体 NK-R" w:eastAsia="UD デジタル 教科書体 NK-R" w:hAnsi="ＭＳ ゴシック" w:cs="ＭＳ ゴシック"/>
                <w:sz w:val="16"/>
                <w:szCs w:val="16"/>
              </w:rPr>
              <w:t>202</w:t>
            </w:r>
            <w:r w:rsidR="00056A6E">
              <w:rPr>
                <w:rFonts w:ascii="UD デジタル 教科書体 NK-R" w:eastAsia="UD デジタル 教科書体 NK-R" w:hAnsi="ＭＳ ゴシック" w:cs="ＭＳ ゴシック" w:hint="eastAsia"/>
                <w:sz w:val="16"/>
                <w:szCs w:val="16"/>
              </w:rPr>
              <w:t>5</w:t>
            </w:r>
            <w:r w:rsidR="0017494B" w:rsidRPr="00F26A48">
              <w:rPr>
                <w:rFonts w:ascii="UD デジタル 教科書体 NK-R" w:eastAsia="UD デジタル 教科書体 NK-R" w:hAnsi="ＭＳ ゴシック" w:cs="ＭＳ ゴシック" w:hint="eastAsia"/>
                <w:sz w:val="16"/>
                <w:szCs w:val="16"/>
              </w:rPr>
              <w:t>年度に計画している海外での研究活動への参加や国際学会等での積極的な研究発表、海外協定大学等への留学がある場合は、「4.研究費</w:t>
            </w:r>
            <w:r w:rsidR="00F26A48" w:rsidRPr="00F26A48">
              <w:rPr>
                <w:rFonts w:ascii="UD デジタル 教科書体 NK-R" w:eastAsia="UD デジタル 教科書体 NK-R" w:hAnsi="ＭＳ ゴシック" w:cs="ＭＳ ゴシック" w:hint="eastAsia"/>
                <w:sz w:val="16"/>
                <w:szCs w:val="16"/>
              </w:rPr>
              <w:t>使用計画の</w:t>
            </w:r>
            <w:r w:rsidR="000541B7" w:rsidRPr="00F26A48">
              <w:rPr>
                <w:rFonts w:ascii="UD デジタル 教科書体 NK-R" w:eastAsia="UD デジタル 教科書体 NK-R" w:hAnsi="ＭＳ ゴシック" w:cs="ＭＳ ゴシック" w:hint="eastAsia"/>
                <w:sz w:val="16"/>
                <w:szCs w:val="16"/>
              </w:rPr>
              <w:t>国際活動</w:t>
            </w:r>
            <w:r w:rsidR="00F26A48" w:rsidRPr="00F26A48">
              <w:rPr>
                <w:rFonts w:ascii="UD デジタル 教科書体 NK-R" w:eastAsia="UD デジタル 教科書体 NK-R" w:hAnsi="ＭＳ ゴシック" w:cs="ＭＳ ゴシック" w:hint="eastAsia"/>
                <w:sz w:val="16"/>
                <w:szCs w:val="16"/>
              </w:rPr>
              <w:t>研究費</w:t>
            </w:r>
            <w:r w:rsidR="00577317" w:rsidRPr="00F26A48">
              <w:rPr>
                <w:rFonts w:ascii="UD デジタル 教科書体 NK-R" w:eastAsia="UD デジタル 教科書体 NK-R" w:hAnsi="ＭＳ ゴシック" w:cs="ＭＳ ゴシック" w:hint="eastAsia"/>
                <w:sz w:val="16"/>
                <w:szCs w:val="16"/>
              </w:rPr>
              <w:t>（海外出張）</w:t>
            </w:r>
            <w:r w:rsidR="0017494B" w:rsidRPr="00F26A48">
              <w:rPr>
                <w:rFonts w:ascii="UD デジタル 教科書体 NK-R" w:eastAsia="UD デジタル 教科書体 NK-R" w:hAnsi="ＭＳ ゴシック" w:cs="ＭＳ ゴシック" w:hint="eastAsia"/>
                <w:sz w:val="16"/>
                <w:szCs w:val="16"/>
              </w:rPr>
              <w:t>欄</w:t>
            </w:r>
            <w:r w:rsidR="00A017AC" w:rsidRPr="00F26A48">
              <w:rPr>
                <w:rFonts w:ascii="UD デジタル 教科書体 NK-R" w:eastAsia="UD デジタル 教科書体 NK-R" w:hAnsi="ＭＳ ゴシック" w:cs="ＭＳ ゴシック" w:hint="eastAsia"/>
                <w:sz w:val="16"/>
                <w:szCs w:val="16"/>
              </w:rPr>
              <w:t>」</w:t>
            </w:r>
            <w:r w:rsidR="0017494B" w:rsidRPr="00F26A48">
              <w:rPr>
                <w:rFonts w:ascii="UD デジタル 教科書体 NK-R" w:eastAsia="UD デジタル 教科書体 NK-R" w:hAnsi="ＭＳ ゴシック" w:cs="ＭＳ ゴシック" w:hint="eastAsia"/>
                <w:sz w:val="16"/>
                <w:szCs w:val="16"/>
              </w:rPr>
              <w:t>に</w:t>
            </w:r>
            <w:r w:rsidR="00F26A48" w:rsidRPr="00F26A48">
              <w:rPr>
                <w:rFonts w:ascii="UD デジタル 教科書体 NK-R" w:eastAsia="UD デジタル 教科書体 NK-R" w:hAnsi="ＭＳ ゴシック" w:cs="ＭＳ ゴシック" w:hint="eastAsia"/>
                <w:sz w:val="16"/>
                <w:szCs w:val="16"/>
              </w:rPr>
              <w:t>必要な経費を</w:t>
            </w:r>
            <w:r w:rsidR="0017494B" w:rsidRPr="00F26A48">
              <w:rPr>
                <w:rFonts w:ascii="UD デジタル 教科書体 NK-R" w:eastAsia="UD デジタル 教科書体 NK-R" w:hAnsi="ＭＳ ゴシック" w:cs="ＭＳ ゴシック" w:hint="eastAsia"/>
                <w:sz w:val="16"/>
                <w:szCs w:val="16"/>
              </w:rPr>
              <w:t>記入してください。</w:t>
            </w:r>
          </w:p>
        </w:tc>
      </w:tr>
    </w:tbl>
    <w:p w14:paraId="1DE2C1C2" w14:textId="6118321A" w:rsidR="00673F41" w:rsidRDefault="00673F41"/>
    <w:p w14:paraId="7847012F" w14:textId="57055DEF" w:rsidR="00663643" w:rsidRDefault="00663643"/>
    <w:p w14:paraId="03F18F64" w14:textId="6516A294" w:rsidR="00663643" w:rsidRDefault="00663643"/>
    <w:p w14:paraId="3067EAE6" w14:textId="1DAB38F2" w:rsidR="00663643" w:rsidRDefault="00663643"/>
    <w:p w14:paraId="4CB46904" w14:textId="402D94C5" w:rsidR="00663643" w:rsidRDefault="00663643"/>
    <w:p w14:paraId="2FB12CFF" w14:textId="3B180DE6" w:rsidR="00663643" w:rsidRDefault="00663643"/>
    <w:p w14:paraId="24DA1389" w14:textId="5D2C4696" w:rsidR="00663643" w:rsidRDefault="00663643"/>
    <w:p w14:paraId="069CBDD7" w14:textId="462B904F" w:rsidR="00663643" w:rsidRDefault="00663643"/>
    <w:p w14:paraId="104C112D" w14:textId="513BA318" w:rsidR="00663643" w:rsidRDefault="00663643"/>
    <w:p w14:paraId="77ECAEF3" w14:textId="4E009B4F" w:rsidR="00663643" w:rsidRDefault="00663643"/>
    <w:p w14:paraId="0853096F" w14:textId="749D91BB" w:rsidR="00663643" w:rsidRDefault="00663643"/>
    <w:p w14:paraId="5BECABCB" w14:textId="21876423" w:rsidR="00663643" w:rsidRDefault="00663643"/>
    <w:p w14:paraId="621960F0" w14:textId="02A8C94F" w:rsidR="00663643" w:rsidRDefault="00663643"/>
    <w:p w14:paraId="203F8151" w14:textId="3F50BAF3" w:rsidR="00663643" w:rsidRDefault="00663643"/>
    <w:p w14:paraId="1720C170" w14:textId="51CE912A" w:rsidR="00663643" w:rsidRDefault="00663643"/>
    <w:p w14:paraId="7CA3DCF5" w14:textId="3560A801" w:rsidR="00663643" w:rsidRDefault="00663643"/>
    <w:p w14:paraId="5819F1B9" w14:textId="765B2B5B" w:rsidR="00663643" w:rsidRDefault="00663643"/>
    <w:p w14:paraId="229B4A81" w14:textId="3A8607DD" w:rsidR="00663643" w:rsidRDefault="00663643"/>
    <w:p w14:paraId="42E86A53" w14:textId="6943BF1A" w:rsidR="00663643" w:rsidRDefault="00663643"/>
    <w:p w14:paraId="67073730" w14:textId="1ADD181D" w:rsidR="00663643" w:rsidRDefault="00663643"/>
    <w:p w14:paraId="2EF2C4B0" w14:textId="32705799" w:rsidR="00663643" w:rsidRDefault="00663643"/>
    <w:p w14:paraId="1ADD633F" w14:textId="3A35397C" w:rsidR="00663643" w:rsidRDefault="00663643"/>
    <w:p w14:paraId="26EB1C78" w14:textId="24AFF9F1" w:rsidR="00663643" w:rsidRDefault="00663643"/>
    <w:p w14:paraId="0E145DEF" w14:textId="3E6442F6" w:rsidR="00663643" w:rsidRDefault="00663643"/>
    <w:p w14:paraId="2769A67E" w14:textId="1B25026C" w:rsidR="00663643" w:rsidRDefault="00663643"/>
    <w:p w14:paraId="75DAAA1F" w14:textId="60BD4CA3" w:rsidR="00663643" w:rsidRDefault="00663643"/>
    <w:p w14:paraId="59320046" w14:textId="6E416F51" w:rsidR="00663643" w:rsidRDefault="00663643"/>
    <w:p w14:paraId="5F587A39" w14:textId="6055CA07" w:rsidR="00663643" w:rsidRDefault="00663643"/>
    <w:p w14:paraId="563448E8" w14:textId="2EDDC85F" w:rsidR="00663643" w:rsidRDefault="00663643"/>
    <w:p w14:paraId="0D5CA10F" w14:textId="359B66EF" w:rsidR="00663643" w:rsidRDefault="00663643"/>
    <w:p w14:paraId="25C8B84A" w14:textId="2052C414" w:rsidR="00663643" w:rsidRDefault="00663643"/>
    <w:p w14:paraId="2238FAE6" w14:textId="18DE5454" w:rsidR="00663643" w:rsidRDefault="00663643"/>
    <w:p w14:paraId="2455E79E" w14:textId="6DFDC5D5" w:rsidR="00F26A48" w:rsidRDefault="00F26A48"/>
    <w:p w14:paraId="3B9B5E63" w14:textId="77777777" w:rsidR="00565C7F" w:rsidRDefault="00565C7F"/>
    <w:p w14:paraId="2F28A69B" w14:textId="458C6239" w:rsidR="00663643" w:rsidRDefault="00663643"/>
    <w:p w14:paraId="35A0FD59" w14:textId="7C241499" w:rsidR="00663643" w:rsidRDefault="00663643"/>
    <w:p w14:paraId="0B406EC3" w14:textId="3BB2E7CE" w:rsidR="0C287E13" w:rsidRDefault="0C287E13" w:rsidP="512BEA0E">
      <w:pPr>
        <w:jc w:val="left"/>
      </w:pPr>
      <w:r w:rsidRPr="512BEA0E">
        <w:rPr>
          <w:rFonts w:ascii="UD デジタル 教科書体 NK-R" w:eastAsia="UD デジタル 教科書体 NK-R" w:hAnsi="UD デジタル 教科書体 NK-R" w:cs="UD デジタル 教科書体 NK-R"/>
          <w:szCs w:val="21"/>
        </w:rPr>
        <w:lastRenderedPageBreak/>
        <w:t>４　【研究費使用計画】</w:t>
      </w:r>
    </w:p>
    <w:p w14:paraId="3D647F61" w14:textId="77777777" w:rsidR="00056A6E" w:rsidRPr="00056A6E" w:rsidRDefault="0C287E13" w:rsidP="00D67A07">
      <w:pPr>
        <w:pStyle w:val="a8"/>
        <w:numPr>
          <w:ilvl w:val="0"/>
          <w:numId w:val="1"/>
        </w:numPr>
        <w:ind w:leftChars="0" w:left="360" w:hanging="360"/>
        <w:jc w:val="left"/>
      </w:pPr>
      <w:r w:rsidRPr="00056A6E">
        <w:rPr>
          <w:rFonts w:ascii="UD デジタル 教科書体 NK-R" w:eastAsia="UD デジタル 教科書体 NK-R" w:hAnsi="UD デジタル 教科書体 NK-R" w:cs="UD デジタル 教科書体 NK-R"/>
          <w:szCs w:val="21"/>
        </w:rPr>
        <w:t>基盤研究費は、一律300千円（秋学期採用者は、１５０千円）としていますが、必要に応じて挑戦的支援研究費0～２００千円を記載してください。ただし、挑戦的支援研究費については、研究費は審査後に決定するため減額する可能があります。</w:t>
      </w:r>
      <w:r w:rsidRPr="002234DA">
        <w:br/>
      </w:r>
      <w:r w:rsidRPr="00056A6E">
        <w:rPr>
          <w:rFonts w:ascii="UD デジタル 教科書体 NK-R" w:eastAsia="UD デジタル 教科書体 NK-R" w:hAnsi="UD デジタル 教科書体 NK-R" w:cs="UD デジタル 教科書体 NK-R"/>
          <w:szCs w:val="21"/>
        </w:rPr>
        <w:t>そのため、基盤研究費には本研究計画を実施する上で必須となる経費を計上し、挑戦的研究費には減額等が発生した場合にも調整可能な範囲の経費を計上してください。</w:t>
      </w:r>
    </w:p>
    <w:p w14:paraId="36EFB114" w14:textId="54B4F694" w:rsidR="0C287E13" w:rsidRDefault="0C287E13" w:rsidP="00056A6E">
      <w:pPr>
        <w:pStyle w:val="a8"/>
        <w:ind w:leftChars="0" w:left="360"/>
        <w:jc w:val="left"/>
      </w:pPr>
      <w:r w:rsidRPr="00056A6E">
        <w:rPr>
          <w:rFonts w:ascii="UD デジタル 教科書体 NK-R" w:eastAsia="UD デジタル 教科書体 NK-R" w:hAnsi="UD デジタル 教科書体 NK-R" w:cs="UD デジタル 教科書体 NK-R"/>
          <w:szCs w:val="21"/>
        </w:rPr>
        <w:t xml:space="preserve"> </w:t>
      </w:r>
    </w:p>
    <w:tbl>
      <w:tblPr>
        <w:tblStyle w:val="a5"/>
        <w:tblW w:w="0" w:type="auto"/>
        <w:tblLayout w:type="fixed"/>
        <w:tblLook w:val="04A0" w:firstRow="1" w:lastRow="0" w:firstColumn="1" w:lastColumn="0" w:noHBand="0" w:noVBand="1"/>
      </w:tblPr>
      <w:tblGrid>
        <w:gridCol w:w="1455"/>
        <w:gridCol w:w="2870"/>
        <w:gridCol w:w="2870"/>
        <w:gridCol w:w="2870"/>
      </w:tblGrid>
      <w:tr w:rsidR="512BEA0E" w14:paraId="5F9A973E" w14:textId="77777777" w:rsidTr="512BEA0E">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06895C83" w14:textId="70982DDE" w:rsidR="512BEA0E" w:rsidRDefault="512BEA0E" w:rsidP="512BEA0E">
            <w:pPr>
              <w:jc w:val="center"/>
            </w:pPr>
            <w:r w:rsidRPr="512BEA0E">
              <w:rPr>
                <w:rFonts w:ascii="UD デジタル 教科書体 NK-R" w:eastAsia="UD デジタル 教科書体 NK-R" w:hAnsi="UD デジタル 教科書体 NK-R" w:cs="UD デジタル 教科書体 NK-R"/>
              </w:rPr>
              <w:t>年度</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tcPr>
          <w:p w14:paraId="1A87346B" w14:textId="3CC281CB" w:rsidR="512BEA0E" w:rsidRDefault="512BEA0E" w:rsidP="512BEA0E">
            <w:pPr>
              <w:jc w:val="center"/>
            </w:pPr>
            <w:r w:rsidRPr="512BEA0E">
              <w:rPr>
                <w:rFonts w:ascii="UD デジタル 教科書体 NK-R" w:eastAsia="UD デジタル 教科書体 NK-R" w:hAnsi="UD デジタル 教科書体 NK-R" w:cs="UD デジタル 教科書体 NK-R"/>
              </w:rPr>
              <w:t>基盤研究費</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tcPr>
          <w:p w14:paraId="44E48966" w14:textId="0940A460" w:rsidR="512BEA0E" w:rsidRDefault="512BEA0E" w:rsidP="512BEA0E">
            <w:pPr>
              <w:jc w:val="center"/>
            </w:pPr>
            <w:r w:rsidRPr="512BEA0E">
              <w:rPr>
                <w:rFonts w:ascii="UD デジタル 教科書体 NK-R" w:eastAsia="UD デジタル 教科書体 NK-R" w:hAnsi="UD デジタル 教科書体 NK-R" w:cs="UD デジタル 教科書体 NK-R"/>
              </w:rPr>
              <w:t>挑戦支援研究費</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tcPr>
          <w:p w14:paraId="6FDF5A46" w14:textId="4837BCE5" w:rsidR="512BEA0E" w:rsidRDefault="512BEA0E" w:rsidP="512BEA0E">
            <w:pPr>
              <w:jc w:val="center"/>
            </w:pPr>
            <w:r w:rsidRPr="512BEA0E">
              <w:rPr>
                <w:rFonts w:ascii="UD デジタル 教科書体 NK-R" w:eastAsia="UD デジタル 教科書体 NK-R" w:hAnsi="UD デジタル 教科書体 NK-R" w:cs="UD デジタル 教科書体 NK-R"/>
              </w:rPr>
              <w:t>国際活動研究費（海外出張）</w:t>
            </w:r>
          </w:p>
        </w:tc>
      </w:tr>
      <w:tr w:rsidR="512BEA0E" w14:paraId="411F6B52" w14:textId="77777777" w:rsidTr="512BEA0E">
        <w:trPr>
          <w:trHeight w:val="42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3E8F066B" w14:textId="2495DA4D" w:rsidR="512BEA0E" w:rsidRDefault="512BEA0E" w:rsidP="512BEA0E">
            <w:pPr>
              <w:jc w:val="center"/>
              <w:rPr>
                <w:rFonts w:hint="eastAsia"/>
              </w:rPr>
            </w:pPr>
            <w:r w:rsidRPr="512BEA0E">
              <w:rPr>
                <w:rFonts w:ascii="UD デジタル 教科書体 NK-R" w:eastAsia="UD デジタル 教科書体 NK-R" w:hAnsi="UD デジタル 教科書体 NK-R" w:cs="UD デジタル 教科書体 NK-R"/>
              </w:rPr>
              <w:t>202</w:t>
            </w:r>
            <w:r w:rsidR="00056A6E">
              <w:rPr>
                <w:rFonts w:ascii="UD デジタル 教科書体 NK-R" w:eastAsia="UD デジタル 教科書体 NK-R" w:hAnsi="UD デジタル 教科書体 NK-R" w:cs="UD デジタル 教科書体 NK-R" w:hint="eastAsia"/>
              </w:rPr>
              <w:t>5</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3F218" w14:textId="409AE784" w:rsidR="512BEA0E" w:rsidRDefault="512BEA0E" w:rsidP="512BEA0E">
            <w:pPr>
              <w:jc w:val="center"/>
            </w:pPr>
            <w:r w:rsidRPr="002234DA">
              <w:rPr>
                <w:rFonts w:ascii="UD デジタル 教科書体 NK-R" w:eastAsia="UD デジタル 教科書体 NK-R" w:hAnsi="UD デジタル 教科書体 NK-R" w:cs="UD デジタル 教科書体 NK-R"/>
              </w:rPr>
              <w:t>１５０千円</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BDABD" w14:textId="100C021E" w:rsidR="512BEA0E" w:rsidRPr="002234DA" w:rsidRDefault="512BEA0E" w:rsidP="002234DA">
            <w:pPr>
              <w:jc w:val="center"/>
              <w:rPr>
                <w:color w:val="2E74B5" w:themeColor="accent1" w:themeShade="BF"/>
              </w:rPr>
            </w:pPr>
            <w:r w:rsidRPr="002234DA">
              <w:rPr>
                <w:rFonts w:ascii="UD デジタル 教科書体 NK-R" w:eastAsia="UD デジタル 教科書体 NK-R" w:hAnsi="UD デジタル 教科書体 NK-R" w:cs="UD デジタル 教科書体 NK-R"/>
                <w:i/>
                <w:iCs/>
                <w:color w:val="2E74B5" w:themeColor="accent1" w:themeShade="BF"/>
              </w:rPr>
              <w:t>0～２００千円</w:t>
            </w:r>
          </w:p>
        </w:tc>
        <w:tc>
          <w:tcPr>
            <w:tcW w:w="2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04B11" w14:textId="240742C2" w:rsidR="512BEA0E" w:rsidRPr="00056A6E" w:rsidRDefault="512BEA0E" w:rsidP="512BEA0E">
            <w:pPr>
              <w:jc w:val="center"/>
              <w:rPr>
                <w:i/>
                <w:iCs/>
                <w:color w:val="2E74B5" w:themeColor="accent1" w:themeShade="BF"/>
              </w:rPr>
            </w:pPr>
            <w:r w:rsidRPr="00056A6E">
              <w:rPr>
                <w:rFonts w:ascii="UD デジタル 教科書体 NK-R" w:eastAsia="UD デジタル 教科書体 NK-R" w:hAnsi="UD デジタル 教科書体 NK-R" w:cs="UD デジタル 教科書体 NK-R"/>
                <w:i/>
                <w:iCs/>
                <w:color w:val="2E74B5" w:themeColor="accent1" w:themeShade="BF"/>
              </w:rPr>
              <w:t>必要経費を計上ください。</w:t>
            </w:r>
          </w:p>
        </w:tc>
      </w:tr>
    </w:tbl>
    <w:p w14:paraId="4E5E9E43" w14:textId="3E9A357B" w:rsidR="0C287E13" w:rsidRPr="00056A6E" w:rsidRDefault="00056A6E" w:rsidP="00056A6E">
      <w:pPr>
        <w:jc w:val="center"/>
        <w:rPr>
          <w:rFonts w:ascii="UD デジタル 教科書体 NK-R" w:eastAsia="UD デジタル 教科書体 NK-R" w:hAnsi="UD デジタル 教科書体 NK-R" w:cs="UD デジタル 教科書体 NK-R"/>
          <w:i/>
          <w:iCs/>
          <w:color w:val="2E74B5" w:themeColor="accent1" w:themeShade="BF"/>
          <w:kern w:val="0"/>
          <w:sz w:val="20"/>
          <w:szCs w:val="20"/>
        </w:rPr>
      </w:pPr>
      <w:r>
        <w:rPr>
          <w:rFonts w:ascii="UD デジタル 教科書体 NK-R" w:eastAsia="UD デジタル 教科書体 NK-R" w:hAnsi="UD デジタル 教科書体 NK-R" w:cs="UD デジタル 教科書体 NK-R" w:hint="eastAsia"/>
          <w:i/>
          <w:iCs/>
          <w:color w:val="2E74B5" w:themeColor="accent1" w:themeShade="BF"/>
          <w:kern w:val="0"/>
          <w:sz w:val="20"/>
          <w:szCs w:val="20"/>
        </w:rPr>
        <w:t xml:space="preserve">　　　　　　　　　　　　　　　　　　　　　　　　　　　　　　　　　　　　　　　　　　　</w:t>
      </w:r>
      <w:r w:rsidRPr="00056A6E">
        <w:rPr>
          <w:rFonts w:ascii="UD デジタル 教科書体 NK-R" w:eastAsia="UD デジタル 教科書体 NK-R" w:hAnsi="UD デジタル 教科書体 NK-R" w:cs="UD デジタル 教科書体 NK-R" w:hint="eastAsia"/>
          <w:i/>
          <w:iCs/>
          <w:color w:val="2E74B5" w:themeColor="accent1" w:themeShade="BF"/>
          <w:kern w:val="0"/>
          <w:sz w:val="20"/>
          <w:szCs w:val="20"/>
        </w:rPr>
        <w:t>＊下記「経費内訳」の</w:t>
      </w:r>
      <w:r w:rsidR="0C287E13" w:rsidRPr="00056A6E">
        <w:rPr>
          <w:rFonts w:ascii="UD デジタル 教科書体 NK-R" w:eastAsia="UD デジタル 教科書体 NK-R" w:hAnsi="UD デジタル 教科書体 NK-R" w:cs="UD デジタル 教科書体 NK-R"/>
          <w:i/>
          <w:iCs/>
          <w:color w:val="2E74B5" w:themeColor="accent1" w:themeShade="BF"/>
          <w:kern w:val="0"/>
          <w:sz w:val="20"/>
          <w:szCs w:val="20"/>
        </w:rPr>
        <w:t xml:space="preserve"> </w:t>
      </w:r>
      <w:r w:rsidRPr="00056A6E">
        <w:rPr>
          <w:rFonts w:ascii="UD デジタル 教科書体 NK-R" w:eastAsia="UD デジタル 教科書体 NK-R" w:hAnsi="UD デジタル 教科書体 NK-R" w:cs="UD デジタル 教科書体 NK-R" w:hint="eastAsia"/>
          <w:i/>
          <w:iCs/>
          <w:color w:val="2E74B5" w:themeColor="accent1" w:themeShade="BF"/>
          <w:kern w:val="0"/>
          <w:sz w:val="20"/>
          <w:szCs w:val="20"/>
        </w:rPr>
        <w:t>小計の金額を記入してください。</w:t>
      </w:r>
    </w:p>
    <w:p w14:paraId="2CEF0CF6" w14:textId="77777777" w:rsidR="00056A6E" w:rsidRPr="00056A6E" w:rsidRDefault="00056A6E" w:rsidP="00056A6E">
      <w:pPr>
        <w:ind w:firstLineChars="2300" w:firstLine="4824"/>
        <w:jc w:val="left"/>
        <w:rPr>
          <w:rFonts w:hint="eastAsia"/>
          <w:i/>
          <w:iCs/>
          <w:color w:val="2E74B5" w:themeColor="accent1" w:themeShade="BF"/>
        </w:rPr>
      </w:pPr>
    </w:p>
    <w:p w14:paraId="0A8441D1" w14:textId="4B4D2FF1" w:rsidR="0C287E13" w:rsidRDefault="0C287E13" w:rsidP="512BEA0E">
      <w:pPr>
        <w:jc w:val="right"/>
      </w:pPr>
      <w:r w:rsidRPr="512BEA0E">
        <w:rPr>
          <w:rFonts w:ascii="UD デジタル 教科書体 NK-R" w:eastAsia="UD デジタル 教科書体 NK-R" w:hAnsi="UD デジタル 教科書体 NK-R" w:cs="UD デジタル 教科書体 NK-R"/>
          <w:szCs w:val="21"/>
        </w:rPr>
        <w:t>202</w:t>
      </w:r>
      <w:r w:rsidR="00056A6E">
        <w:rPr>
          <w:rFonts w:ascii="UD デジタル 教科書体 NK-R" w:eastAsia="UD デジタル 教科書体 NK-R" w:hAnsi="UD デジタル 教科書体 NK-R" w:cs="UD デジタル 教科書体 NK-R" w:hint="eastAsia"/>
          <w:szCs w:val="21"/>
        </w:rPr>
        <w:t>5</w:t>
      </w:r>
      <w:r w:rsidRPr="512BEA0E">
        <w:rPr>
          <w:rFonts w:ascii="UD デジタル 教科書体 NK-R" w:eastAsia="UD デジタル 教科書体 NK-R" w:hAnsi="UD デジタル 教科書体 NK-R" w:cs="UD デジタル 教科書体 NK-R"/>
          <w:szCs w:val="21"/>
        </w:rPr>
        <w:t>年度の経費内訳　　　　　　　　　　　　　　　　　　　　　　　　　　　（単位：千円）</w:t>
      </w:r>
    </w:p>
    <w:tbl>
      <w:tblPr>
        <w:tblStyle w:val="a5"/>
        <w:tblW w:w="10074" w:type="dxa"/>
        <w:tblInd w:w="-10" w:type="dxa"/>
        <w:tblLayout w:type="fixed"/>
        <w:tblLook w:val="04A0" w:firstRow="1" w:lastRow="0" w:firstColumn="1" w:lastColumn="0" w:noHBand="0" w:noVBand="1"/>
      </w:tblPr>
      <w:tblGrid>
        <w:gridCol w:w="923"/>
        <w:gridCol w:w="2479"/>
        <w:gridCol w:w="478"/>
        <w:gridCol w:w="2252"/>
        <w:gridCol w:w="845"/>
        <w:gridCol w:w="2252"/>
        <w:gridCol w:w="845"/>
      </w:tblGrid>
      <w:tr w:rsidR="512BEA0E" w14:paraId="3156A40E" w14:textId="77777777" w:rsidTr="00F04294">
        <w:trPr>
          <w:trHeight w:val="509"/>
        </w:trPr>
        <w:tc>
          <w:tcPr>
            <w:tcW w:w="92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95A114" w14:textId="78883B40" w:rsidR="512BEA0E" w:rsidRDefault="512BEA0E" w:rsidP="512BEA0E">
            <w:pPr>
              <w:jc w:val="center"/>
            </w:pPr>
            <w:r w:rsidRPr="512BEA0E">
              <w:rPr>
                <w:rFonts w:ascii="UD デジタル 教科書体 NK-R" w:eastAsia="UD デジタル 教科書体 NK-R" w:hAnsi="UD デジタル 教科書体 NK-R" w:cs="UD デジタル 教科書体 NK-R"/>
              </w:rPr>
              <w:t>予算</w:t>
            </w:r>
          </w:p>
          <w:p w14:paraId="7E80F695" w14:textId="266146EA" w:rsidR="512BEA0E" w:rsidRDefault="512BEA0E" w:rsidP="512BEA0E">
            <w:pPr>
              <w:jc w:val="center"/>
            </w:pPr>
            <w:r w:rsidRPr="512BEA0E">
              <w:rPr>
                <w:rFonts w:ascii="UD デジタル 教科書体 NK-R" w:eastAsia="UD デジタル 教科書体 NK-R" w:hAnsi="UD デジタル 教科書体 NK-R" w:cs="UD デジタル 教科書体 NK-R"/>
              </w:rPr>
              <w:t>費目</w:t>
            </w:r>
          </w:p>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4213CD0" w14:textId="3A98125B" w:rsidR="512BEA0E" w:rsidRDefault="512BEA0E" w:rsidP="512BEA0E">
            <w:pPr>
              <w:jc w:val="center"/>
            </w:pPr>
            <w:r w:rsidRPr="512BEA0E">
              <w:rPr>
                <w:rFonts w:ascii="UD デジタル 教科書体 NK-R" w:eastAsia="UD デジタル 教科書体 NK-R" w:hAnsi="UD デジタル 教科書体 NK-R" w:cs="UD デジタル 教科書体 NK-R"/>
              </w:rPr>
              <w:t>基盤研究費</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1D7BEB8" w14:textId="26A88F37" w:rsidR="512BEA0E" w:rsidRDefault="512BEA0E" w:rsidP="512BEA0E">
            <w:pPr>
              <w:jc w:val="center"/>
            </w:pPr>
            <w:r w:rsidRPr="512BEA0E">
              <w:rPr>
                <w:rFonts w:ascii="UD デジタル 教科書体 NK-R" w:eastAsia="UD デジタル 教科書体 NK-R" w:hAnsi="UD デジタル 教科書体 NK-R" w:cs="UD デジタル 教科書体 NK-R"/>
              </w:rPr>
              <w:t>金額</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EB4ECB7" w14:textId="4570C7B2" w:rsidR="512BEA0E" w:rsidRDefault="512BEA0E" w:rsidP="512BEA0E">
            <w:pPr>
              <w:jc w:val="center"/>
            </w:pPr>
            <w:r w:rsidRPr="512BEA0E">
              <w:rPr>
                <w:rFonts w:ascii="UD デジタル 教科書体 NK-R" w:eastAsia="UD デジタル 教科書体 NK-R" w:hAnsi="UD デジタル 教科書体 NK-R" w:cs="UD デジタル 教科書体 NK-R"/>
              </w:rPr>
              <w:t>挑戦的研究費</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414412" w14:textId="449D4FE7" w:rsidR="512BEA0E" w:rsidRDefault="512BEA0E" w:rsidP="512BEA0E">
            <w:pPr>
              <w:jc w:val="center"/>
            </w:pPr>
            <w:r w:rsidRPr="512BEA0E">
              <w:rPr>
                <w:rFonts w:ascii="UD デジタル 教科書体 NK-R" w:eastAsia="UD デジタル 教科書体 NK-R" w:hAnsi="UD デジタル 教科書体 NK-R" w:cs="UD デジタル 教科書体 NK-R"/>
              </w:rPr>
              <w:t>金額</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1D16B6EA" w14:textId="5A123FC1" w:rsidR="512BEA0E" w:rsidRDefault="512BEA0E" w:rsidP="512BEA0E">
            <w:pPr>
              <w:jc w:val="center"/>
            </w:pPr>
            <w:r w:rsidRPr="512BEA0E">
              <w:rPr>
                <w:rFonts w:ascii="UD デジタル 教科書体 NK-R" w:eastAsia="UD デジタル 教科書体 NK-R" w:hAnsi="UD デジタル 教科書体 NK-R" w:cs="UD デジタル 教科書体 NK-R"/>
              </w:rPr>
              <w:t>国際活動研究費</w:t>
            </w:r>
          </w:p>
          <w:p w14:paraId="671A348C" w14:textId="47448774" w:rsidR="512BEA0E" w:rsidRDefault="512BEA0E" w:rsidP="512BEA0E">
            <w:pPr>
              <w:jc w:val="center"/>
            </w:pPr>
            <w:r w:rsidRPr="512BEA0E">
              <w:rPr>
                <w:rFonts w:ascii="UD デジタル 教科書体 NK-R" w:eastAsia="UD デジタル 教科書体 NK-R" w:hAnsi="UD デジタル 教科書体 NK-R" w:cs="UD デジタル 教科書体 NK-R"/>
              </w:rPr>
              <w:t>（海外出張）</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FA0DD3" w14:textId="23E68813" w:rsidR="512BEA0E" w:rsidRDefault="512BEA0E" w:rsidP="512BEA0E">
            <w:pPr>
              <w:jc w:val="center"/>
            </w:pPr>
            <w:r w:rsidRPr="512BEA0E">
              <w:rPr>
                <w:rFonts w:ascii="UD デジタル 教科書体 NK-R" w:eastAsia="UD デジタル 教科書体 NK-R" w:hAnsi="UD デジタル 教科書体 NK-R" w:cs="UD デジタル 教科書体 NK-R"/>
              </w:rPr>
              <w:t>金額</w:t>
            </w:r>
          </w:p>
        </w:tc>
      </w:tr>
      <w:tr w:rsidR="512BEA0E" w14:paraId="7CF2D0A9" w14:textId="77777777" w:rsidTr="00F04294">
        <w:trPr>
          <w:trHeight w:val="300"/>
        </w:trPr>
        <w:tc>
          <w:tcPr>
            <w:tcW w:w="92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79DB134E" w14:textId="7C4DCE74" w:rsidR="512BEA0E" w:rsidRDefault="512BEA0E" w:rsidP="512BEA0E">
            <w:pPr>
              <w:jc w:val="center"/>
            </w:pPr>
            <w:r w:rsidRPr="512BEA0E">
              <w:rPr>
                <w:rFonts w:ascii="UD デジタル 教科書体 NK-R" w:eastAsia="UD デジタル 教科書体 NK-R" w:hAnsi="UD デジタル 教科書体 NK-R" w:cs="UD デジタル 教科書体 NK-R"/>
              </w:rPr>
              <w:t>物品費</w:t>
            </w:r>
          </w:p>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60E23D44" w14:textId="5176FF2C"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rPr>
              <w:t>●●顕微鏡(VGJY-30Y、●●社製、第4学舎第1実験棟●●研究室)・@150×1＝150</w:t>
            </w:r>
          </w:p>
          <w:p w14:paraId="28B92B73" w14:textId="4F878CD9"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rPr>
              <w:t>内訳：基盤研究費50</w:t>
            </w:r>
          </w:p>
          <w:p w14:paraId="13BA5302" w14:textId="484139C3"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rPr>
              <w:t xml:space="preserve">　　　挑戦的研究費100</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3FE96C89" w14:textId="00868A2A"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50</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4D002B07" w14:textId="614B3D8F"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●●顕微鏡</w:t>
            </w:r>
          </w:p>
          <w:p w14:paraId="596F3D62" w14:textId="77777777" w:rsidR="512BEA0E" w:rsidRDefault="512BEA0E" w:rsidP="512BEA0E">
            <w:pPr>
              <w:ind w:firstLine="180"/>
              <w:rPr>
                <w:rFonts w:ascii="ＭＳ 明朝" w:hAnsi="ＭＳ 明朝" w:cs="ＭＳ 明朝"/>
                <w:i/>
                <w:iCs/>
                <w:color w:val="2E74B5" w:themeColor="accent1" w:themeShade="BF"/>
                <w:sz w:val="18"/>
                <w:szCs w:val="18"/>
              </w:rPr>
            </w:pPr>
            <w:r w:rsidRPr="002234DA">
              <w:rPr>
                <w:rFonts w:ascii="ＭＳ 明朝" w:hAnsi="ＭＳ 明朝" w:cs="ＭＳ 明朝"/>
                <w:i/>
                <w:iCs/>
                <w:color w:val="2E74B5" w:themeColor="accent1" w:themeShade="BF"/>
                <w:sz w:val="18"/>
                <w:szCs w:val="18"/>
              </w:rPr>
              <w:t>※基盤研究費との合算購入</w:t>
            </w:r>
          </w:p>
          <w:p w14:paraId="41293D17" w14:textId="74576FF7" w:rsidR="00C86B56" w:rsidRPr="002234DA" w:rsidRDefault="00C86B56" w:rsidP="512BEA0E">
            <w:pPr>
              <w:ind w:firstLine="180"/>
              <w:rPr>
                <w:color w:val="2E74B5" w:themeColor="accent1" w:themeShade="BF"/>
              </w:rPr>
            </w:pP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254A6AFD" w14:textId="6E4F3DAD"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100</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B62A00A" w14:textId="012760D4" w:rsidR="512BEA0E" w:rsidRDefault="512BEA0E"/>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7B46D6C" w14:textId="16C9EFD1" w:rsidR="512BEA0E" w:rsidRDefault="00762E0C" w:rsidP="512BEA0E">
            <w:pPr>
              <w:jc w:val="right"/>
            </w:pPr>
            <w:r>
              <w:rPr>
                <w:rFonts w:ascii="UD デジタル 教科書体 NK-R" w:eastAsia="UD デジタル 教科書体 NK-R" w:hAnsi="UD デジタル 教科書体 NK-R" w:cs="UD デジタル 教科書体 NK-R"/>
                <w:noProof/>
              </w:rPr>
              <mc:AlternateContent>
                <mc:Choice Requires="wps">
                  <w:drawing>
                    <wp:anchor distT="0" distB="0" distL="114300" distR="114300" simplePos="0" relativeHeight="251659264" behindDoc="0" locked="0" layoutInCell="1" allowOverlap="1" wp14:anchorId="6427A4E7" wp14:editId="3D6F4BDF">
                      <wp:simplePos x="0" y="0"/>
                      <wp:positionH relativeFrom="column">
                        <wp:posOffset>-1464311</wp:posOffset>
                      </wp:positionH>
                      <wp:positionV relativeFrom="paragraph">
                        <wp:posOffset>39371</wp:posOffset>
                      </wp:positionV>
                      <wp:extent cx="1857375" cy="1943100"/>
                      <wp:effectExtent l="0" t="0" r="28575" b="19050"/>
                      <wp:wrapNone/>
                      <wp:docPr id="1" name="直線コネクタ 1"/>
                      <wp:cNvGraphicFramePr/>
                      <a:graphic xmlns:a="http://schemas.openxmlformats.org/drawingml/2006/main">
                        <a:graphicData uri="http://schemas.microsoft.com/office/word/2010/wordprocessingShape">
                          <wps:wsp>
                            <wps:cNvCnPr/>
                            <wps:spPr>
                              <a:xfrm flipH="1">
                                <a:off x="0" y="0"/>
                                <a:ext cx="1857375" cy="194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039F9"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3.1pt" to="30.9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" strokecolor="black [3200]" strokeweight=".5pt">
                      <v:stroke joinstyle="miter"/>
                    </v:line>
                  </w:pict>
                </mc:Fallback>
              </mc:AlternateContent>
            </w:r>
            <w:r w:rsidR="512BEA0E" w:rsidRPr="512BEA0E">
              <w:rPr>
                <w:rFonts w:ascii="ＭＳ 明朝" w:hAnsi="ＭＳ 明朝" w:cs="ＭＳ 明朝"/>
                <w:i/>
                <w:iCs/>
                <w:color w:val="2E74B5" w:themeColor="accent1" w:themeShade="BF"/>
                <w:sz w:val="18"/>
                <w:szCs w:val="18"/>
              </w:rPr>
              <w:t xml:space="preserve"> </w:t>
            </w:r>
          </w:p>
        </w:tc>
      </w:tr>
      <w:tr w:rsidR="512BEA0E" w14:paraId="4CAA9C5D"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696118E1"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794C2EE7" w14:textId="2C33C117"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rPr>
              <w:t>情報処理関係洋和書・@</w:t>
            </w:r>
            <w:r w:rsidR="00CB2E29">
              <w:rPr>
                <w:rFonts w:ascii="ＭＳ 明朝" w:hAnsi="ＭＳ 明朝" w:cs="ＭＳ 明朝" w:hint="eastAsia"/>
                <w:i/>
                <w:iCs/>
                <w:color w:val="2E74B5" w:themeColor="accent1" w:themeShade="BF"/>
              </w:rPr>
              <w:t>5</w:t>
            </w:r>
            <w:r w:rsidRPr="002234DA">
              <w:rPr>
                <w:rFonts w:ascii="ＭＳ 明朝" w:hAnsi="ＭＳ 明朝" w:cs="ＭＳ 明朝"/>
                <w:i/>
                <w:iCs/>
                <w:color w:val="2E74B5" w:themeColor="accent1" w:themeShade="BF"/>
              </w:rPr>
              <w:t>×</w:t>
            </w:r>
            <w:r w:rsidR="00CB2E29">
              <w:rPr>
                <w:rFonts w:ascii="ＭＳ 明朝" w:hAnsi="ＭＳ 明朝" w:cs="ＭＳ 明朝" w:hint="eastAsia"/>
                <w:i/>
                <w:iCs/>
                <w:color w:val="2E74B5" w:themeColor="accent1" w:themeShade="BF"/>
              </w:rPr>
              <w:t>2冊</w:t>
            </w:r>
            <w:r w:rsidRPr="002234DA">
              <w:rPr>
                <w:rFonts w:ascii="ＭＳ 明朝" w:hAnsi="ＭＳ 明朝" w:cs="ＭＳ 明朝"/>
                <w:i/>
                <w:iCs/>
                <w:color w:val="2E74B5" w:themeColor="accent1" w:themeShade="BF"/>
              </w:rPr>
              <w:t>＝1</w:t>
            </w:r>
            <w:r w:rsidR="00CB2E29">
              <w:rPr>
                <w:rFonts w:ascii="ＭＳ 明朝" w:hAnsi="ＭＳ 明朝" w:cs="ＭＳ 明朝" w:hint="eastAsia"/>
                <w:i/>
                <w:iCs/>
                <w:color w:val="2E74B5" w:themeColor="accent1" w:themeShade="BF"/>
              </w:rPr>
              <w:t>0</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6CAAEFBA" w14:textId="6B210539"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1</w:t>
            </w:r>
            <w:r w:rsidR="00CB2E29">
              <w:rPr>
                <w:rFonts w:ascii="ＭＳ 明朝" w:hAnsi="ＭＳ 明朝" w:cs="ＭＳ 明朝" w:hint="eastAsia"/>
                <w:i/>
                <w:iCs/>
                <w:color w:val="2E74B5" w:themeColor="accent1" w:themeShade="BF"/>
              </w:rPr>
              <w:t>0</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2AB69C93" w14:textId="7C4742E6"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文具等一式</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24FBFF95" w14:textId="748F0BC5"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5</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510E175C" w14:textId="287E0063"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1C85E99" w14:textId="549781DA"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035570F4"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7C8E3627"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2F5DFFE4" w14:textId="035E4C4F"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18C97572" w14:textId="31457E52"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19FECA6D" w14:textId="49D7C486"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4C756F2C" w14:textId="1DF53FB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7F565BBF" w14:textId="5438816C"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66E9F722" w14:textId="7D929A39"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09DB0A18" w14:textId="77777777" w:rsidTr="00F04294">
        <w:trPr>
          <w:trHeight w:val="300"/>
        </w:trPr>
        <w:tc>
          <w:tcPr>
            <w:tcW w:w="92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6B4DE795" w14:textId="66C7F120" w:rsidR="512BEA0E" w:rsidRDefault="512BEA0E" w:rsidP="512BEA0E">
            <w:pPr>
              <w:jc w:val="center"/>
            </w:pPr>
            <w:r w:rsidRPr="512BEA0E">
              <w:rPr>
                <w:rFonts w:ascii="UD デジタル 教科書体 NK-R" w:eastAsia="UD デジタル 教科書体 NK-R" w:hAnsi="UD デジタル 教科書体 NK-R" w:cs="UD デジタル 教科書体 NK-R"/>
              </w:rPr>
              <w:t>旅費</w:t>
            </w:r>
          </w:p>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5F13602F" w14:textId="73802BBC"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資料収集・東京・1泊2日・@49・1人・1回＝49</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386B2303" w14:textId="338B8B78"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49</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2B09FF4" w14:textId="22267030"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20AFB884" w14:textId="6CF6EBE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5A557242" w14:textId="222A5884" w:rsidR="512BEA0E" w:rsidRDefault="512BEA0E" w:rsidP="512BEA0E">
            <w:pPr>
              <w:jc w:val="left"/>
            </w:pPr>
            <w:r w:rsidRPr="512BEA0E">
              <w:rPr>
                <w:rFonts w:ascii="ＭＳ 明朝" w:hAnsi="ＭＳ 明朝" w:cs="ＭＳ 明朝"/>
                <w:i/>
                <w:iCs/>
                <w:color w:val="2E74B5" w:themeColor="accent1" w:themeShade="BF"/>
                <w:sz w:val="18"/>
                <w:szCs w:val="18"/>
              </w:rPr>
              <w:t>・国際学会参加旅費・ボストン・5泊7日・＠</w:t>
            </w:r>
            <w:r w:rsidR="00762E0C">
              <w:rPr>
                <w:rFonts w:ascii="ＭＳ 明朝" w:hAnsi="ＭＳ 明朝" w:cs="ＭＳ 明朝" w:hint="eastAsia"/>
                <w:i/>
                <w:iCs/>
                <w:color w:val="2E74B5" w:themeColor="accent1" w:themeShade="BF"/>
                <w:sz w:val="18"/>
                <w:szCs w:val="18"/>
              </w:rPr>
              <w:t>40</w:t>
            </w:r>
            <w:r w:rsidRPr="512BEA0E">
              <w:rPr>
                <w:rFonts w:ascii="ＭＳ 明朝" w:hAnsi="ＭＳ 明朝" w:cs="ＭＳ 明朝"/>
                <w:i/>
                <w:iCs/>
                <w:color w:val="2E74B5" w:themeColor="accent1" w:themeShade="BF"/>
                <w:sz w:val="18"/>
                <w:szCs w:val="18"/>
              </w:rPr>
              <w:t>0×1人×1回＝</w:t>
            </w:r>
            <w:r w:rsidR="00762E0C">
              <w:rPr>
                <w:rFonts w:ascii="ＭＳ 明朝" w:hAnsi="ＭＳ 明朝" w:cs="ＭＳ 明朝" w:hint="eastAsia"/>
                <w:i/>
                <w:iCs/>
                <w:color w:val="2E74B5" w:themeColor="accent1" w:themeShade="BF"/>
                <w:sz w:val="18"/>
                <w:szCs w:val="18"/>
              </w:rPr>
              <w:t>40</w:t>
            </w:r>
            <w:r w:rsidRPr="512BEA0E">
              <w:rPr>
                <w:rFonts w:ascii="ＭＳ 明朝" w:hAnsi="ＭＳ 明朝" w:cs="ＭＳ 明朝"/>
                <w:i/>
                <w:iCs/>
                <w:color w:val="2E74B5" w:themeColor="accent1" w:themeShade="BF"/>
                <w:sz w:val="18"/>
                <w:szCs w:val="18"/>
              </w:rPr>
              <w:t>0</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48C30094" w14:textId="40234368" w:rsidR="512BEA0E" w:rsidRDefault="00762E0C" w:rsidP="512BEA0E">
            <w:pPr>
              <w:jc w:val="right"/>
            </w:pPr>
            <w:r>
              <w:rPr>
                <w:rFonts w:ascii="ＭＳ 明朝" w:hAnsi="ＭＳ 明朝" w:cs="ＭＳ 明朝" w:hint="eastAsia"/>
                <w:i/>
                <w:iCs/>
                <w:color w:val="2E74B5" w:themeColor="accent1" w:themeShade="BF"/>
                <w:sz w:val="18"/>
                <w:szCs w:val="18"/>
              </w:rPr>
              <w:t>40</w:t>
            </w:r>
            <w:r w:rsidR="512BEA0E" w:rsidRPr="512BEA0E">
              <w:rPr>
                <w:rFonts w:ascii="ＭＳ 明朝" w:hAnsi="ＭＳ 明朝" w:cs="ＭＳ 明朝"/>
                <w:i/>
                <w:iCs/>
                <w:color w:val="2E74B5" w:themeColor="accent1" w:themeShade="BF"/>
                <w:sz w:val="18"/>
                <w:szCs w:val="18"/>
              </w:rPr>
              <w:t>0</w:t>
            </w:r>
          </w:p>
        </w:tc>
      </w:tr>
      <w:tr w:rsidR="512BEA0E" w14:paraId="080687F9"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77BD2497"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08A51633" w14:textId="3A7C19F6"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118A2AA4" w14:textId="2135967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A6BFC8F" w14:textId="12DD02A5"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D98973A" w14:textId="2D756EFB"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2A0E630" w14:textId="53C7DDAF"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1A47CFD7" w14:textId="63DB0635"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05DBE68A" w14:textId="77777777" w:rsidTr="00F04294">
        <w:trPr>
          <w:trHeight w:val="300"/>
        </w:trPr>
        <w:tc>
          <w:tcPr>
            <w:tcW w:w="92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C5B706F" w14:textId="0437E0D3" w:rsidR="512BEA0E" w:rsidRDefault="512BEA0E" w:rsidP="512BEA0E">
            <w:pPr>
              <w:jc w:val="center"/>
            </w:pPr>
            <w:r w:rsidRPr="512BEA0E">
              <w:rPr>
                <w:rFonts w:ascii="UD デジタル 教科書体 NK-R" w:eastAsia="UD デジタル 教科書体 NK-R" w:hAnsi="UD デジタル 教科書体 NK-R" w:cs="UD デジタル 教科書体 NK-R"/>
              </w:rPr>
              <w:t>人件費・謝金</w:t>
            </w:r>
          </w:p>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12A265DC" w14:textId="148F2886" w:rsidR="512BEA0E" w:rsidRPr="002234DA" w:rsidRDefault="3E01AD8F" w:rsidP="512BEA0E">
            <w:pPr>
              <w:jc w:val="left"/>
              <w:rPr>
                <w:color w:val="2E74B5" w:themeColor="accent1" w:themeShade="BF"/>
              </w:rPr>
            </w:pPr>
            <w:r w:rsidRPr="3556B3F2">
              <w:rPr>
                <w:rFonts w:ascii="ＭＳ 明朝" w:hAnsi="ＭＳ 明朝" w:cs="ＭＳ 明朝"/>
                <w:i/>
                <w:iCs/>
                <w:color w:val="5B9BD5" w:themeColor="accent1"/>
                <w:sz w:val="18"/>
                <w:szCs w:val="18"/>
              </w:rPr>
              <w:t>資料整理</w:t>
            </w:r>
            <w:r w:rsidR="6C5B4177" w:rsidRPr="3556B3F2">
              <w:rPr>
                <w:rFonts w:ascii="ＭＳ 明朝" w:hAnsi="ＭＳ 明朝" w:cs="ＭＳ 明朝"/>
                <w:i/>
                <w:iCs/>
                <w:color w:val="5B9BD5" w:themeColor="accent1"/>
                <w:sz w:val="18"/>
                <w:szCs w:val="18"/>
              </w:rPr>
              <w:t>・@1.</w:t>
            </w:r>
            <w:r w:rsidR="00056A6E">
              <w:rPr>
                <w:rFonts w:ascii="ＭＳ 明朝" w:hAnsi="ＭＳ 明朝" w:cs="ＭＳ 明朝" w:hint="eastAsia"/>
                <w:i/>
                <w:iCs/>
                <w:color w:val="5B9BD5" w:themeColor="accent1"/>
                <w:sz w:val="18"/>
                <w:szCs w:val="18"/>
              </w:rPr>
              <w:t>2</w:t>
            </w:r>
            <w:r w:rsidR="6C5B4177" w:rsidRPr="3556B3F2">
              <w:rPr>
                <w:rFonts w:ascii="ＭＳ 明朝" w:hAnsi="ＭＳ 明朝" w:cs="ＭＳ 明朝"/>
                <w:i/>
                <w:iCs/>
                <w:color w:val="5B9BD5" w:themeColor="accent1"/>
                <w:sz w:val="18"/>
                <w:szCs w:val="18"/>
              </w:rPr>
              <w:t>×</w:t>
            </w:r>
            <w:r w:rsidR="00CB2E29">
              <w:rPr>
                <w:rFonts w:ascii="ＭＳ 明朝" w:hAnsi="ＭＳ 明朝" w:cs="ＭＳ 明朝" w:hint="eastAsia"/>
                <w:i/>
                <w:iCs/>
                <w:color w:val="5B9BD5" w:themeColor="accent1"/>
                <w:sz w:val="18"/>
                <w:szCs w:val="18"/>
              </w:rPr>
              <w:t>4</w:t>
            </w:r>
            <w:r w:rsidR="6C5B4177" w:rsidRPr="3556B3F2">
              <w:rPr>
                <w:rFonts w:ascii="ＭＳ 明朝" w:hAnsi="ＭＳ 明朝" w:cs="ＭＳ 明朝"/>
                <w:i/>
                <w:iCs/>
                <w:color w:val="5B9BD5" w:themeColor="accent1"/>
                <w:sz w:val="18"/>
                <w:szCs w:val="18"/>
              </w:rPr>
              <w:t>時間×</w:t>
            </w:r>
            <w:r w:rsidR="00CB2E29">
              <w:rPr>
                <w:rFonts w:ascii="ＭＳ 明朝" w:hAnsi="ＭＳ 明朝" w:cs="ＭＳ 明朝" w:hint="eastAsia"/>
                <w:i/>
                <w:iCs/>
                <w:color w:val="5B9BD5" w:themeColor="accent1"/>
                <w:sz w:val="18"/>
                <w:szCs w:val="18"/>
              </w:rPr>
              <w:t>3</w:t>
            </w:r>
            <w:r w:rsidR="6C5B4177" w:rsidRPr="3556B3F2">
              <w:rPr>
                <w:rFonts w:ascii="ＭＳ 明朝" w:hAnsi="ＭＳ 明朝" w:cs="ＭＳ 明朝"/>
                <w:i/>
                <w:iCs/>
                <w:color w:val="5B9BD5" w:themeColor="accent1"/>
                <w:sz w:val="18"/>
                <w:szCs w:val="18"/>
              </w:rPr>
              <w:t>人×2回</w:t>
            </w:r>
            <w:r w:rsidR="6C5B4177" w:rsidRPr="3556B3F2">
              <w:rPr>
                <w:rFonts w:ascii="ＭＳ 明朝" w:hAnsi="ＭＳ 明朝" w:cs="ＭＳ 明朝"/>
                <w:i/>
                <w:iCs/>
                <w:color w:val="2E74B5" w:themeColor="accent1" w:themeShade="BF"/>
                <w:sz w:val="18"/>
                <w:szCs w:val="18"/>
              </w:rPr>
              <w:t>＝</w:t>
            </w:r>
            <w:r w:rsidR="00CB2E29">
              <w:rPr>
                <w:rFonts w:ascii="ＭＳ 明朝" w:hAnsi="ＭＳ 明朝" w:cs="ＭＳ 明朝" w:hint="eastAsia"/>
                <w:i/>
                <w:iCs/>
                <w:color w:val="2E74B5" w:themeColor="accent1" w:themeShade="BF"/>
                <w:sz w:val="18"/>
                <w:szCs w:val="18"/>
              </w:rPr>
              <w:t>28.8</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22875683" w14:textId="2A9AE3DE" w:rsidR="512BEA0E" w:rsidRPr="002234DA" w:rsidRDefault="00CB2E29" w:rsidP="512BEA0E">
            <w:pPr>
              <w:jc w:val="right"/>
              <w:rPr>
                <w:color w:val="2E74B5" w:themeColor="accent1" w:themeShade="BF"/>
              </w:rPr>
            </w:pPr>
            <w:r>
              <w:rPr>
                <w:rFonts w:ascii="ＭＳ 明朝" w:hAnsi="ＭＳ 明朝" w:cs="ＭＳ 明朝" w:hint="eastAsia"/>
                <w:i/>
                <w:iCs/>
                <w:color w:val="2E74B5" w:themeColor="accent1" w:themeShade="BF"/>
                <w:sz w:val="18"/>
                <w:szCs w:val="18"/>
              </w:rPr>
              <w:t>29</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48BA959B" w14:textId="2A69DF6E"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19D34920" w14:textId="4F3D6C08" w:rsidR="512BEA0E" w:rsidRPr="002234DA" w:rsidRDefault="00C86B56" w:rsidP="512BEA0E">
            <w:pPr>
              <w:jc w:val="right"/>
              <w:rPr>
                <w:color w:val="2E74B5" w:themeColor="accent1" w:themeShade="BF"/>
              </w:rPr>
            </w:pPr>
            <w:r>
              <w:rPr>
                <w:rFonts w:ascii="ＭＳ 明朝" w:hAnsi="ＭＳ 明朝" w:cs="ＭＳ 明朝"/>
                <w:i/>
                <w:iCs/>
                <w:noProof/>
                <w:color w:val="2E74B5" w:themeColor="accent1" w:themeShade="BF"/>
                <w:sz w:val="18"/>
                <w:szCs w:val="18"/>
              </w:rPr>
              <mc:AlternateContent>
                <mc:Choice Requires="wps">
                  <w:drawing>
                    <wp:anchor distT="0" distB="0" distL="114300" distR="114300" simplePos="0" relativeHeight="251660288" behindDoc="0" locked="0" layoutInCell="1" allowOverlap="1" wp14:anchorId="02664095" wp14:editId="54851514">
                      <wp:simplePos x="0" y="0"/>
                      <wp:positionH relativeFrom="column">
                        <wp:posOffset>483235</wp:posOffset>
                      </wp:positionH>
                      <wp:positionV relativeFrom="paragraph">
                        <wp:posOffset>-1270</wp:posOffset>
                      </wp:positionV>
                      <wp:extent cx="1944370" cy="2047875"/>
                      <wp:effectExtent l="0" t="0" r="17780" b="28575"/>
                      <wp:wrapNone/>
                      <wp:docPr id="2" name="直線コネクタ 2"/>
                      <wp:cNvGraphicFramePr/>
                      <a:graphic xmlns:a="http://schemas.openxmlformats.org/drawingml/2006/main">
                        <a:graphicData uri="http://schemas.microsoft.com/office/word/2010/wordprocessingShape">
                          <wps:wsp>
                            <wps:cNvCnPr/>
                            <wps:spPr>
                              <a:xfrm flipH="1">
                                <a:off x="0" y="0"/>
                                <a:ext cx="1944370" cy="2047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2A876" id="直線コネクタ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pt" to="191.15pt,1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" strokecolor="black [3200]" strokeweight=".5pt">
                      <v:stroke joinstyle="miter"/>
                    </v:line>
                  </w:pict>
                </mc:Fallback>
              </mc:AlternateContent>
            </w:r>
            <w:r w:rsidR="512BEA0E"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735162B9" w14:textId="4654F10A" w:rsidR="512BEA0E" w:rsidRDefault="512BEA0E"/>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2278B63D" w14:textId="33FC90A4"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0AF06234"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286DD818"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4C5CC5D8" w14:textId="539CF510"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33C28756" w14:textId="6F2995DA"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17DB8BCB" w14:textId="3A946168"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088446D9" w14:textId="35800AF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639BA110" w14:textId="59D83359"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E227BD2" w14:textId="6E5BB57A"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59FCE49C"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4DB91F40"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390E0D46" w14:textId="66899E21"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4A6B32EE" w14:textId="06654BF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3E01B27A" w14:textId="203803E1"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B88FBC7" w14:textId="0F02D495"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28EA18CB" w14:textId="07DB732C"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373CB92" w14:textId="39F6F0C5"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694E87F6" w14:textId="77777777" w:rsidTr="00F04294">
        <w:trPr>
          <w:trHeight w:val="300"/>
        </w:trPr>
        <w:tc>
          <w:tcPr>
            <w:tcW w:w="92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4E113C77" w14:textId="46E56393" w:rsidR="512BEA0E" w:rsidRDefault="512BEA0E" w:rsidP="512BEA0E">
            <w:pPr>
              <w:jc w:val="center"/>
            </w:pPr>
            <w:r w:rsidRPr="512BEA0E">
              <w:rPr>
                <w:rFonts w:ascii="UD デジタル 教科書体 NK-R" w:eastAsia="UD デジタル 教科書体 NK-R" w:hAnsi="UD デジタル 教科書体 NK-R" w:cs="UD デジタル 教科書体 NK-R"/>
              </w:rPr>
              <w:t>その他</w:t>
            </w:r>
          </w:p>
          <w:p w14:paraId="1F1F0645" w14:textId="6917837C" w:rsidR="512BEA0E" w:rsidRDefault="512BEA0E" w:rsidP="512BEA0E">
            <w:pPr>
              <w:jc w:val="center"/>
            </w:pPr>
            <w:r w:rsidRPr="512BEA0E">
              <w:rPr>
                <w:rFonts w:ascii="UD デジタル 教科書体 NK-R" w:eastAsia="UD デジタル 教科書体 NK-R" w:hAnsi="UD デジタル 教科書体 NK-R" w:cs="UD デジタル 教科書体 NK-R"/>
              </w:rPr>
              <w:t xml:space="preserve"> </w:t>
            </w:r>
          </w:p>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33E58BF0" w14:textId="155EC134"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rPr>
              <w:t>論文投稿料・@12×1回＝12</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588AA9F9" w14:textId="207A91E4"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12</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E81895A" w14:textId="398BF993"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rPr>
              <w:t>論文投稿料・@20×1回＝20</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4F952F07" w14:textId="5415B18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20</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28713460" w14:textId="01CD8CBD"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669550A3" w14:textId="47EE5BB5"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5D834D31"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46F94E45"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50565F05" w14:textId="748EB601"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5F22FA14" w14:textId="749D5347"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4B631A92" w14:textId="4538B7CD"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rPr>
              <w:t>資料送付代・@0.5×10回＝5</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233275F5" w14:textId="4B25D5BF"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5</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12097902" w14:textId="03C4B268"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DFB35B0" w14:textId="38F74712"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76C30F15" w14:textId="77777777" w:rsidTr="00F04294">
        <w:trPr>
          <w:trHeight w:val="300"/>
        </w:trPr>
        <w:tc>
          <w:tcPr>
            <w:tcW w:w="923" w:type="dxa"/>
            <w:vMerge/>
            <w:tcBorders>
              <w:top w:val="single" w:sz="4" w:space="0" w:color="auto"/>
              <w:bottom w:val="single" w:sz="4" w:space="0" w:color="auto"/>
              <w:right w:val="single" w:sz="4" w:space="0" w:color="auto"/>
            </w:tcBorders>
            <w:vAlign w:val="center"/>
          </w:tcPr>
          <w:p w14:paraId="545B370B" w14:textId="77777777" w:rsidR="00443B41" w:rsidRDefault="00443B41"/>
        </w:tc>
        <w:tc>
          <w:tcPr>
            <w:tcW w:w="2479" w:type="dxa"/>
            <w:tcBorders>
              <w:top w:val="single" w:sz="4" w:space="0" w:color="auto"/>
              <w:left w:val="single" w:sz="4" w:space="0" w:color="auto"/>
              <w:bottom w:val="single" w:sz="4" w:space="0" w:color="auto"/>
              <w:right w:val="single" w:sz="4" w:space="0" w:color="auto"/>
            </w:tcBorders>
            <w:tcMar>
              <w:left w:w="108" w:type="dxa"/>
              <w:right w:w="108" w:type="dxa"/>
            </w:tcMar>
          </w:tcPr>
          <w:p w14:paraId="39BFAD7C" w14:textId="6F18C1EE" w:rsidR="512BEA0E" w:rsidRPr="002234DA" w:rsidRDefault="512BEA0E" w:rsidP="512BEA0E">
            <w:pPr>
              <w:jc w:val="lef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478" w:type="dxa"/>
            <w:tcBorders>
              <w:top w:val="single" w:sz="4" w:space="0" w:color="auto"/>
              <w:left w:val="single" w:sz="4" w:space="0" w:color="auto"/>
              <w:bottom w:val="single" w:sz="4" w:space="0" w:color="auto"/>
              <w:right w:val="single" w:sz="4" w:space="0" w:color="auto"/>
            </w:tcBorders>
            <w:tcMar>
              <w:left w:w="108" w:type="dxa"/>
              <w:right w:w="108" w:type="dxa"/>
            </w:tcMar>
          </w:tcPr>
          <w:p w14:paraId="469EEBF7" w14:textId="2C968693"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035578C7" w14:textId="16FC8E36" w:rsidR="512BEA0E" w:rsidRPr="002234DA" w:rsidRDefault="512BEA0E" w:rsidP="512BEA0E">
            <w:pPr>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0ED938A" w14:textId="13D24A5C"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sz w:val="18"/>
                <w:szCs w:val="18"/>
              </w:rPr>
              <w:t xml:space="preserve"> </w:t>
            </w:r>
          </w:p>
        </w:tc>
        <w:tc>
          <w:tcPr>
            <w:tcW w:w="2252" w:type="dxa"/>
            <w:tcBorders>
              <w:top w:val="single" w:sz="4" w:space="0" w:color="auto"/>
              <w:left w:val="single" w:sz="4" w:space="0" w:color="auto"/>
              <w:bottom w:val="single" w:sz="4" w:space="0" w:color="auto"/>
              <w:right w:val="single" w:sz="4" w:space="0" w:color="auto"/>
            </w:tcBorders>
            <w:tcMar>
              <w:left w:w="108" w:type="dxa"/>
              <w:right w:w="108" w:type="dxa"/>
            </w:tcMar>
          </w:tcPr>
          <w:p w14:paraId="56BA5CED" w14:textId="01438882"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086C664B" w14:textId="4B79C7F5" w:rsidR="512BEA0E" w:rsidRDefault="512BEA0E" w:rsidP="512BEA0E">
            <w:pPr>
              <w:jc w:val="right"/>
            </w:pPr>
            <w:r w:rsidRPr="512BEA0E">
              <w:rPr>
                <w:rFonts w:ascii="ＭＳ 明朝" w:hAnsi="ＭＳ 明朝" w:cs="ＭＳ 明朝"/>
                <w:i/>
                <w:iCs/>
                <w:color w:val="2E74B5" w:themeColor="accent1" w:themeShade="BF"/>
                <w:sz w:val="18"/>
                <w:szCs w:val="18"/>
              </w:rPr>
              <w:t xml:space="preserve"> </w:t>
            </w:r>
          </w:p>
        </w:tc>
      </w:tr>
      <w:tr w:rsidR="512BEA0E" w14:paraId="71916A65" w14:textId="77777777" w:rsidTr="00F04294">
        <w:trPr>
          <w:trHeight w:val="300"/>
        </w:trPr>
        <w:tc>
          <w:tcPr>
            <w:tcW w:w="923" w:type="dxa"/>
            <w:tcBorders>
              <w:top w:val="single" w:sz="4" w:space="0" w:color="auto"/>
              <w:left w:val="single" w:sz="4" w:space="0" w:color="auto"/>
              <w:bottom w:val="single" w:sz="4" w:space="0" w:color="auto"/>
              <w:right w:val="single" w:sz="4" w:space="0" w:color="auto"/>
            </w:tcBorders>
            <w:tcMar>
              <w:left w:w="108" w:type="dxa"/>
              <w:right w:w="108" w:type="dxa"/>
            </w:tcMar>
          </w:tcPr>
          <w:p w14:paraId="1788DDD1" w14:textId="0D70B23A" w:rsidR="512BEA0E" w:rsidRDefault="512BEA0E" w:rsidP="512BEA0E">
            <w:pPr>
              <w:jc w:val="center"/>
            </w:pPr>
            <w:r w:rsidRPr="512BEA0E">
              <w:rPr>
                <w:rFonts w:ascii="UD デジタル 教科書体 NK-R" w:eastAsia="UD デジタル 教科書体 NK-R" w:hAnsi="UD デジタル 教科書体 NK-R" w:cs="UD デジタル 教科書体 NK-R"/>
              </w:rPr>
              <w:t>小計</w:t>
            </w:r>
          </w:p>
        </w:tc>
        <w:tc>
          <w:tcPr>
            <w:tcW w:w="2957"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73F9108" w14:textId="0DF65072"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150</w:t>
            </w:r>
          </w:p>
        </w:tc>
        <w:tc>
          <w:tcPr>
            <w:tcW w:w="3097"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350E4836" w14:textId="4AC93736"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130（200上限）</w:t>
            </w:r>
          </w:p>
        </w:tc>
        <w:tc>
          <w:tcPr>
            <w:tcW w:w="3097"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292FC2C2" w14:textId="2D8FCC83" w:rsidR="512BEA0E" w:rsidRDefault="00762E0C" w:rsidP="512BEA0E">
            <w:pPr>
              <w:jc w:val="right"/>
            </w:pPr>
            <w:r>
              <w:rPr>
                <w:rFonts w:ascii="ＭＳ 明朝" w:hAnsi="ＭＳ 明朝" w:cs="ＭＳ 明朝" w:hint="eastAsia"/>
                <w:i/>
                <w:iCs/>
                <w:color w:val="2E74B5" w:themeColor="accent1" w:themeShade="BF"/>
                <w:sz w:val="18"/>
                <w:szCs w:val="18"/>
              </w:rPr>
              <w:t>400</w:t>
            </w:r>
          </w:p>
        </w:tc>
      </w:tr>
      <w:tr w:rsidR="512BEA0E" w14:paraId="4C9E5E08" w14:textId="77777777" w:rsidTr="00F04294">
        <w:trPr>
          <w:trHeight w:val="300"/>
        </w:trPr>
        <w:tc>
          <w:tcPr>
            <w:tcW w:w="923" w:type="dxa"/>
            <w:tcBorders>
              <w:top w:val="single" w:sz="4" w:space="0" w:color="auto"/>
              <w:left w:val="single" w:sz="4" w:space="0" w:color="auto"/>
              <w:bottom w:val="single" w:sz="4" w:space="0" w:color="auto"/>
              <w:right w:val="single" w:sz="4" w:space="0" w:color="auto"/>
            </w:tcBorders>
            <w:tcMar>
              <w:left w:w="108" w:type="dxa"/>
              <w:right w:w="108" w:type="dxa"/>
            </w:tcMar>
          </w:tcPr>
          <w:p w14:paraId="07F756D7" w14:textId="7B2A2753" w:rsidR="512BEA0E" w:rsidRDefault="512BEA0E" w:rsidP="512BEA0E">
            <w:pPr>
              <w:jc w:val="center"/>
            </w:pPr>
            <w:r w:rsidRPr="512BEA0E">
              <w:rPr>
                <w:rFonts w:ascii="UD デジタル 教科書体 NK-R" w:eastAsia="UD デジタル 教科書体 NK-R" w:hAnsi="UD デジタル 教科書体 NK-R" w:cs="UD デジタル 教科書体 NK-R"/>
              </w:rPr>
              <w:t>合計</w:t>
            </w:r>
          </w:p>
        </w:tc>
        <w:tc>
          <w:tcPr>
            <w:tcW w:w="6054"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1DA63783" w14:textId="2A74D110" w:rsidR="512BEA0E" w:rsidRPr="002234DA" w:rsidRDefault="512BEA0E" w:rsidP="512BEA0E">
            <w:pPr>
              <w:jc w:val="right"/>
              <w:rPr>
                <w:color w:val="2E74B5" w:themeColor="accent1" w:themeShade="BF"/>
              </w:rPr>
            </w:pPr>
            <w:r w:rsidRPr="002234DA">
              <w:rPr>
                <w:rFonts w:ascii="ＭＳ 明朝" w:hAnsi="ＭＳ 明朝" w:cs="ＭＳ 明朝"/>
                <w:i/>
                <w:iCs/>
                <w:color w:val="2E74B5" w:themeColor="accent1" w:themeShade="BF"/>
              </w:rPr>
              <w:t>280（350上限）</w:t>
            </w:r>
          </w:p>
        </w:tc>
        <w:tc>
          <w:tcPr>
            <w:tcW w:w="3097"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38A539A" w14:textId="4720C911" w:rsidR="512BEA0E" w:rsidRDefault="00762E0C" w:rsidP="512BEA0E">
            <w:pPr>
              <w:jc w:val="right"/>
              <w:rPr>
                <w:rFonts w:ascii="ＭＳ 明朝" w:hAnsi="ＭＳ 明朝" w:cs="ＭＳ 明朝"/>
                <w:i/>
                <w:iCs/>
                <w:color w:val="2E74B5" w:themeColor="accent1" w:themeShade="BF"/>
                <w:sz w:val="18"/>
                <w:szCs w:val="18"/>
              </w:rPr>
            </w:pPr>
            <w:r>
              <w:rPr>
                <w:rFonts w:ascii="ＭＳ 明朝" w:hAnsi="ＭＳ 明朝" w:cs="ＭＳ 明朝" w:hint="eastAsia"/>
                <w:i/>
                <w:iCs/>
                <w:color w:val="2E74B5" w:themeColor="accent1" w:themeShade="BF"/>
                <w:sz w:val="18"/>
                <w:szCs w:val="18"/>
              </w:rPr>
              <w:t>400</w:t>
            </w:r>
          </w:p>
        </w:tc>
      </w:tr>
    </w:tbl>
    <w:p w14:paraId="486F0627" w14:textId="77777777" w:rsidR="005D5CA0" w:rsidRPr="00C842A4" w:rsidRDefault="005D5CA0" w:rsidP="005D5CA0">
      <w:pPr>
        <w:jc w:val="left"/>
        <w:rPr>
          <w:rFonts w:ascii="UD デジタル 教科書体 NK-R" w:eastAsia="UD デジタル 教科書体 NK-R"/>
        </w:rPr>
      </w:pPr>
      <w:r w:rsidRPr="00C842A4">
        <w:rPr>
          <w:rFonts w:ascii="UD デジタル 教科書体 NK-R" w:eastAsia="UD デジタル 教科書体 NK-R" w:hint="eastAsia"/>
        </w:rPr>
        <w:t>※必要な経費を項目ごとに記入してください。不足する場合は、適宜、行を追加してください。</w:t>
      </w:r>
    </w:p>
    <w:p w14:paraId="0634118B" w14:textId="1C81159C" w:rsidR="005D5CA0" w:rsidRPr="0055226F" w:rsidRDefault="005D5CA0" w:rsidP="00565C7F">
      <w:pPr>
        <w:jc w:val="left"/>
        <w:rPr>
          <w:rFonts w:ascii="UD デジタル 教科書体 NK-R" w:eastAsia="UD デジタル 教科書体 NK-R"/>
        </w:rPr>
      </w:pPr>
      <w:r w:rsidRPr="00C842A4">
        <w:rPr>
          <w:rFonts w:ascii="UD デジタル 教科書体 NK-R" w:eastAsia="UD デジタル 教科書体 NK-R" w:hint="eastAsia"/>
        </w:rPr>
        <w:t>※記載に際しては、記入例をご参照いただき、できるだけ具体的に記入してください。</w:t>
      </w:r>
      <w:r>
        <w:rPr>
          <w:rFonts w:ascii="UD デジタル 教科書体 NK-R" w:eastAsia="UD デジタル 教科書体 NK-R"/>
        </w:rPr>
        <w:br w:type="page"/>
      </w:r>
    </w:p>
    <w:p w14:paraId="3E47FA37" w14:textId="77777777" w:rsidR="00F94056" w:rsidRPr="00C842A4" w:rsidRDefault="00F94056" w:rsidP="00F94056">
      <w:pPr>
        <w:jc w:val="left"/>
        <w:rPr>
          <w:rFonts w:ascii="UD デジタル 教科書体 NK-R" w:eastAsia="UD デジタル 教科書体 NK-R"/>
        </w:rPr>
      </w:pPr>
      <w:r>
        <w:rPr>
          <w:rFonts w:ascii="UD デジタル 教科書体 NK-R" w:eastAsia="UD デジタル 教科書体 NK-R" w:hint="eastAsia"/>
        </w:rPr>
        <w:lastRenderedPageBreak/>
        <w:t>５</w:t>
      </w:r>
      <w:r w:rsidRPr="00C842A4">
        <w:rPr>
          <w:rFonts w:ascii="UD デジタル 教科書体 NK-R" w:eastAsia="UD デジタル 教科書体 NK-R" w:hint="eastAsia"/>
        </w:rPr>
        <w:t xml:space="preserve">　</w:t>
      </w:r>
      <w:r>
        <w:rPr>
          <w:rFonts w:ascii="UD デジタル 教科書体 NK-R" w:eastAsia="UD デジタル 教科書体 NK-R" w:hint="eastAsia"/>
        </w:rPr>
        <w:t>【</w:t>
      </w:r>
      <w:r w:rsidRPr="00C842A4">
        <w:rPr>
          <w:rFonts w:ascii="UD デジタル 教科書体 NK-R" w:eastAsia="UD デジタル 教科書体 NK-R" w:hint="eastAsia"/>
        </w:rPr>
        <w:t>予算費目について</w:t>
      </w:r>
      <w:r>
        <w:rPr>
          <w:rFonts w:ascii="UD デジタル 教科書体 NK-R" w:eastAsia="UD デジタル 教科書体 NK-R" w:hint="eastAsia"/>
        </w:rPr>
        <w:t>】</w:t>
      </w:r>
    </w:p>
    <w:p w14:paraId="6A56EF36"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※予算費目の詳細については、研究費支出手続ハンドブックをご参照ください。</w:t>
      </w:r>
    </w:p>
    <w:p w14:paraId="2423E5A7"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　物品費</w:t>
      </w:r>
    </w:p>
    <w:p w14:paraId="102DF4E3"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（消耗品扱い）</w:t>
      </w:r>
    </w:p>
    <w:tbl>
      <w:tblPr>
        <w:tblStyle w:val="a5"/>
        <w:tblW w:w="0" w:type="auto"/>
        <w:tblInd w:w="279" w:type="dxa"/>
        <w:tblLook w:val="04A0" w:firstRow="1" w:lastRow="0" w:firstColumn="1" w:lastColumn="0" w:noHBand="0" w:noVBand="1"/>
      </w:tblPr>
      <w:tblGrid>
        <w:gridCol w:w="8422"/>
        <w:gridCol w:w="1357"/>
      </w:tblGrid>
      <w:tr w:rsidR="00F94056" w:rsidRPr="00C842A4" w14:paraId="3F0775AF" w14:textId="77777777" w:rsidTr="003A328E">
        <w:tc>
          <w:tcPr>
            <w:tcW w:w="8788" w:type="dxa"/>
          </w:tcPr>
          <w:p w14:paraId="4E186B4D"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19D943B7"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361FA2F0" w14:textId="77777777" w:rsidTr="003A328E">
        <w:tc>
          <w:tcPr>
            <w:tcW w:w="8788" w:type="dxa"/>
          </w:tcPr>
          <w:p w14:paraId="1C3A88E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1件または1組の価格が5万円未満の物品</w:t>
            </w:r>
          </w:p>
        </w:tc>
        <w:tc>
          <w:tcPr>
            <w:tcW w:w="1389" w:type="dxa"/>
            <w:vMerge w:val="restart"/>
            <w:vAlign w:val="center"/>
          </w:tcPr>
          <w:p w14:paraId="0CA1CC19"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411CF39F" w14:textId="77777777" w:rsidTr="003A328E">
        <w:tc>
          <w:tcPr>
            <w:tcW w:w="8788" w:type="dxa"/>
          </w:tcPr>
          <w:p w14:paraId="76BAB271"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ソフトウェア</w:t>
            </w:r>
          </w:p>
        </w:tc>
        <w:tc>
          <w:tcPr>
            <w:tcW w:w="1389" w:type="dxa"/>
            <w:vMerge/>
          </w:tcPr>
          <w:p w14:paraId="735C9069" w14:textId="77777777" w:rsidR="00F94056" w:rsidRPr="00C842A4" w:rsidRDefault="00F94056" w:rsidP="003A328E">
            <w:pPr>
              <w:jc w:val="left"/>
              <w:rPr>
                <w:rFonts w:ascii="UD デジタル 教科書体 NK-R" w:eastAsia="UD デジタル 教科書体 NK-R"/>
              </w:rPr>
            </w:pPr>
          </w:p>
        </w:tc>
      </w:tr>
      <w:tr w:rsidR="00F94056" w:rsidRPr="00C842A4" w14:paraId="54A60851" w14:textId="77777777" w:rsidTr="003A328E">
        <w:tc>
          <w:tcPr>
            <w:tcW w:w="8788" w:type="dxa"/>
          </w:tcPr>
          <w:p w14:paraId="0EBAEEC2"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図書、雑誌、AV資料（CD、DVD等）</w:t>
            </w:r>
          </w:p>
        </w:tc>
        <w:tc>
          <w:tcPr>
            <w:tcW w:w="1389" w:type="dxa"/>
            <w:vMerge/>
          </w:tcPr>
          <w:p w14:paraId="346653B5" w14:textId="77777777" w:rsidR="00F94056" w:rsidRPr="00C842A4" w:rsidRDefault="00F94056" w:rsidP="003A328E">
            <w:pPr>
              <w:jc w:val="left"/>
              <w:rPr>
                <w:rFonts w:ascii="UD デジタル 教科書体 NK-R" w:eastAsia="UD デジタル 教科書体 NK-R"/>
              </w:rPr>
            </w:pPr>
          </w:p>
        </w:tc>
      </w:tr>
    </w:tbl>
    <w:p w14:paraId="0099E2CC" w14:textId="77777777" w:rsidR="00F94056" w:rsidRPr="00C842A4" w:rsidRDefault="00F94056" w:rsidP="00F94056">
      <w:pPr>
        <w:jc w:val="left"/>
        <w:rPr>
          <w:rFonts w:ascii="UD デジタル 教科書体 NK-R" w:eastAsia="UD デジタル 教科書体 NK-R"/>
        </w:rPr>
      </w:pPr>
      <w:r w:rsidRPr="00C842A4">
        <w:rPr>
          <w:rFonts w:ascii="UD デジタル 教科書体 NK-R" w:eastAsia="UD デジタル 教科書体 NK-R" w:hint="eastAsia"/>
        </w:rPr>
        <w:t xml:space="preserve">　（設備備品扱い）</w:t>
      </w:r>
    </w:p>
    <w:tbl>
      <w:tblPr>
        <w:tblStyle w:val="a5"/>
        <w:tblW w:w="0" w:type="auto"/>
        <w:tblInd w:w="279" w:type="dxa"/>
        <w:tblLook w:val="04A0" w:firstRow="1" w:lastRow="0" w:firstColumn="1" w:lastColumn="0" w:noHBand="0" w:noVBand="1"/>
      </w:tblPr>
      <w:tblGrid>
        <w:gridCol w:w="8422"/>
        <w:gridCol w:w="1357"/>
      </w:tblGrid>
      <w:tr w:rsidR="00F94056" w:rsidRPr="00C842A4" w14:paraId="4E818ABD" w14:textId="77777777" w:rsidTr="003A328E">
        <w:tc>
          <w:tcPr>
            <w:tcW w:w="8788" w:type="dxa"/>
          </w:tcPr>
          <w:p w14:paraId="2A9E57A5"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17951CE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6E098DFA" w14:textId="77777777" w:rsidTr="003A328E">
        <w:tc>
          <w:tcPr>
            <w:tcW w:w="8788" w:type="dxa"/>
          </w:tcPr>
          <w:p w14:paraId="5AB4502F"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1件又は1組の価格が5万円以上20万円未満で、耐用年数1年以上の物品</w:t>
            </w:r>
          </w:p>
        </w:tc>
        <w:tc>
          <w:tcPr>
            <w:tcW w:w="1389" w:type="dxa"/>
            <w:vMerge w:val="restart"/>
            <w:vAlign w:val="center"/>
          </w:tcPr>
          <w:p w14:paraId="52750339"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749B1749" w14:textId="77777777" w:rsidTr="003A328E">
        <w:tc>
          <w:tcPr>
            <w:tcW w:w="8788" w:type="dxa"/>
          </w:tcPr>
          <w:p w14:paraId="7F989BB7"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1件又は1組の価格が20万円以上で、耐用年数1年以上のもの（自己調達不可）</w:t>
            </w:r>
          </w:p>
        </w:tc>
        <w:tc>
          <w:tcPr>
            <w:tcW w:w="1389" w:type="dxa"/>
            <w:vMerge/>
          </w:tcPr>
          <w:p w14:paraId="1C9AAAE7" w14:textId="77777777" w:rsidR="00F94056" w:rsidRPr="00C842A4" w:rsidRDefault="00F94056" w:rsidP="003A328E">
            <w:pPr>
              <w:jc w:val="left"/>
              <w:rPr>
                <w:rFonts w:ascii="UD デジタル 教科書体 NK-R" w:eastAsia="UD デジタル 教科書体 NK-R"/>
              </w:rPr>
            </w:pPr>
          </w:p>
        </w:tc>
      </w:tr>
    </w:tbl>
    <w:p w14:paraId="7CD954A3" w14:textId="77777777" w:rsidR="00F94056" w:rsidRPr="00C842A4" w:rsidRDefault="00F94056" w:rsidP="00F94056">
      <w:pPr>
        <w:jc w:val="left"/>
        <w:rPr>
          <w:rFonts w:ascii="UD デジタル 教科書体 NK-R" w:eastAsia="UD デジタル 教科書体 NK-R"/>
        </w:rPr>
      </w:pPr>
    </w:p>
    <w:p w14:paraId="3890DAA4" w14:textId="77777777" w:rsidR="00F94056" w:rsidRPr="00C842A4" w:rsidRDefault="00F94056" w:rsidP="00F94056">
      <w:pPr>
        <w:ind w:left="1049" w:hangingChars="500" w:hanging="1049"/>
        <w:jc w:val="left"/>
        <w:rPr>
          <w:rFonts w:ascii="UD デジタル 教科書体 NK-R" w:eastAsia="UD デジタル 教科書体 NK-R"/>
        </w:rPr>
      </w:pPr>
      <w:r w:rsidRPr="00C842A4">
        <w:rPr>
          <w:rFonts w:ascii="UD デジタル 教科書体 NK-R" w:eastAsia="UD デジタル 教科書体 NK-R" w:hint="eastAsia"/>
        </w:rPr>
        <w:t xml:space="preserve">　●　旅費</w:t>
      </w:r>
    </w:p>
    <w:tbl>
      <w:tblPr>
        <w:tblStyle w:val="a5"/>
        <w:tblW w:w="0" w:type="auto"/>
        <w:tblInd w:w="279" w:type="dxa"/>
        <w:tblLook w:val="04A0" w:firstRow="1" w:lastRow="0" w:firstColumn="1" w:lastColumn="0" w:noHBand="0" w:noVBand="1"/>
      </w:tblPr>
      <w:tblGrid>
        <w:gridCol w:w="8422"/>
        <w:gridCol w:w="1357"/>
      </w:tblGrid>
      <w:tr w:rsidR="00F94056" w:rsidRPr="00C842A4" w14:paraId="3075B6F1" w14:textId="77777777" w:rsidTr="003A328E">
        <w:tc>
          <w:tcPr>
            <w:tcW w:w="8788" w:type="dxa"/>
          </w:tcPr>
          <w:p w14:paraId="28208EEF"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04183A00"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467A9FA5" w14:textId="77777777" w:rsidTr="003A328E">
        <w:trPr>
          <w:trHeight w:val="730"/>
        </w:trPr>
        <w:tc>
          <w:tcPr>
            <w:tcW w:w="8788" w:type="dxa"/>
          </w:tcPr>
          <w:p w14:paraId="2EF80415"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研究代表者及び研究協力者（原則、学部生を除く）の海外・国内出張（資料収集、各種調査、研究の打合せ、研究の成果発表等）のための経費（交通費、宿泊費、日当）等</w:t>
            </w:r>
          </w:p>
        </w:tc>
        <w:tc>
          <w:tcPr>
            <w:tcW w:w="1389" w:type="dxa"/>
            <w:vAlign w:val="center"/>
          </w:tcPr>
          <w:p w14:paraId="7BC16CDF" w14:textId="0554AD0D"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w:t>
            </w:r>
            <w:r w:rsidR="00C16CAB">
              <w:rPr>
                <w:rFonts w:ascii="UD デジタル 教科書体 NK-R" w:eastAsia="UD デジタル 教科書体 NK-R" w:hint="eastAsia"/>
              </w:rPr>
              <w:t>19</w:t>
            </w:r>
            <w:r w:rsidRPr="00C842A4">
              <w:rPr>
                <w:rFonts w:ascii="UD デジタル 教科書体 NK-R" w:eastAsia="UD デジタル 教科書体 NK-R" w:hint="eastAsia"/>
              </w:rPr>
              <w:t>～P.2</w:t>
            </w:r>
            <w:r w:rsidR="00C16CAB">
              <w:rPr>
                <w:rFonts w:ascii="UD デジタル 教科書体 NK-R" w:eastAsia="UD デジタル 教科書体 NK-R" w:hint="eastAsia"/>
              </w:rPr>
              <w:t>3</w:t>
            </w:r>
          </w:p>
        </w:tc>
      </w:tr>
    </w:tbl>
    <w:p w14:paraId="694B67DD" w14:textId="77777777" w:rsidR="00F94056" w:rsidRPr="00C842A4" w:rsidRDefault="00F94056" w:rsidP="00F94056">
      <w:pPr>
        <w:ind w:leftChars="136" w:left="285" w:firstLineChars="64" w:firstLine="134"/>
        <w:jc w:val="left"/>
        <w:rPr>
          <w:rFonts w:ascii="UD デジタル 教科書体 NK-R" w:eastAsia="UD デジタル 教科書体 NK-R"/>
        </w:rPr>
      </w:pPr>
    </w:p>
    <w:p w14:paraId="0CDC6AD8" w14:textId="77777777" w:rsidR="00F94056" w:rsidRPr="00C842A4" w:rsidRDefault="00F94056" w:rsidP="00F94056">
      <w:pPr>
        <w:ind w:leftChars="100" w:left="1049" w:hangingChars="400" w:hanging="839"/>
        <w:jc w:val="left"/>
        <w:rPr>
          <w:rFonts w:ascii="UD デジタル 教科書体 NK-R" w:eastAsia="UD デジタル 教科書体 NK-R"/>
        </w:rPr>
      </w:pPr>
      <w:r w:rsidRPr="00C842A4">
        <w:rPr>
          <w:rFonts w:ascii="UD デジタル 教科書体 NK-R" w:eastAsia="UD デジタル 教科書体 NK-R" w:hint="eastAsia"/>
        </w:rPr>
        <w:t>●　人件費・謝金</w:t>
      </w:r>
    </w:p>
    <w:tbl>
      <w:tblPr>
        <w:tblStyle w:val="a5"/>
        <w:tblW w:w="0" w:type="auto"/>
        <w:tblInd w:w="279" w:type="dxa"/>
        <w:tblLook w:val="04A0" w:firstRow="1" w:lastRow="0" w:firstColumn="1" w:lastColumn="0" w:noHBand="0" w:noVBand="1"/>
      </w:tblPr>
      <w:tblGrid>
        <w:gridCol w:w="8422"/>
        <w:gridCol w:w="1357"/>
      </w:tblGrid>
      <w:tr w:rsidR="00F94056" w:rsidRPr="00C842A4" w14:paraId="4B00701C" w14:textId="77777777" w:rsidTr="00C16CAB">
        <w:tc>
          <w:tcPr>
            <w:tcW w:w="8422" w:type="dxa"/>
          </w:tcPr>
          <w:p w14:paraId="7EFBA6F9"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57" w:type="dxa"/>
          </w:tcPr>
          <w:p w14:paraId="17419BBD"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C16CAB" w:rsidRPr="00C842A4" w14:paraId="02DC065C" w14:textId="77777777" w:rsidTr="00C16CAB">
        <w:tc>
          <w:tcPr>
            <w:tcW w:w="8422" w:type="dxa"/>
          </w:tcPr>
          <w:p w14:paraId="6AD9C2D4" w14:textId="77777777" w:rsidR="00C16CAB" w:rsidRPr="00C842A4" w:rsidRDefault="00C16CAB" w:rsidP="003A328E">
            <w:pPr>
              <w:rPr>
                <w:rFonts w:ascii="UD デジタル 教科書体 NK-R" w:eastAsia="UD デジタル 教科書体 NK-R"/>
              </w:rPr>
            </w:pPr>
            <w:r w:rsidRPr="00C842A4">
              <w:rPr>
                <w:rFonts w:ascii="UD デジタル 教科書体 NK-R" w:eastAsia="UD デジタル 教科書体 NK-R" w:hint="eastAsia"/>
              </w:rPr>
              <w:t>資料整理、実験補助、研究室での研究補助、アンケート配付・回収、資料収集等</w:t>
            </w:r>
          </w:p>
        </w:tc>
        <w:tc>
          <w:tcPr>
            <w:tcW w:w="1357" w:type="dxa"/>
            <w:vMerge w:val="restart"/>
            <w:vAlign w:val="center"/>
          </w:tcPr>
          <w:p w14:paraId="6319B6C1" w14:textId="2F90F8F4" w:rsidR="00C16CAB" w:rsidRPr="00C842A4" w:rsidRDefault="00C16CAB" w:rsidP="003A328E">
            <w:pPr>
              <w:jc w:val="left"/>
              <w:rPr>
                <w:rFonts w:ascii="UD デジタル 教科書体 NK-R" w:eastAsia="UD デジタル 教科書体 NK-R"/>
              </w:rPr>
            </w:pPr>
            <w:r w:rsidRPr="00C842A4">
              <w:rPr>
                <w:rFonts w:ascii="UD デジタル 教科書体 NK-R" w:eastAsia="UD デジタル 教科書体 NK-R" w:hint="eastAsia"/>
              </w:rPr>
              <w:t>P.</w:t>
            </w:r>
            <w:r>
              <w:rPr>
                <w:rFonts w:ascii="UD デジタル 教科書体 NK-R" w:eastAsia="UD デジタル 教科書体 NK-R" w:hint="eastAsia"/>
              </w:rPr>
              <w:t>27</w:t>
            </w:r>
            <w:r w:rsidRPr="00C842A4">
              <w:rPr>
                <w:rFonts w:ascii="UD デジタル 教科書体 NK-R" w:eastAsia="UD デジタル 教科書体 NK-R" w:hint="eastAsia"/>
              </w:rPr>
              <w:t>～P.30</w:t>
            </w:r>
          </w:p>
          <w:p w14:paraId="3F1424FE" w14:textId="25224A81" w:rsidR="00C16CAB" w:rsidRPr="00C842A4" w:rsidRDefault="00C16CAB" w:rsidP="003A328E">
            <w:pPr>
              <w:jc w:val="left"/>
              <w:rPr>
                <w:rFonts w:ascii="UD デジタル 教科書体 NK-R" w:eastAsia="UD デジタル 教科書体 NK-R"/>
              </w:rPr>
            </w:pPr>
          </w:p>
        </w:tc>
      </w:tr>
      <w:tr w:rsidR="00C16CAB" w:rsidRPr="00C842A4" w14:paraId="7BB16778" w14:textId="77777777" w:rsidTr="00C16CAB">
        <w:tc>
          <w:tcPr>
            <w:tcW w:w="8422" w:type="dxa"/>
          </w:tcPr>
          <w:p w14:paraId="4DECA1FB" w14:textId="77777777" w:rsidR="00C16CAB" w:rsidRPr="00C842A4" w:rsidRDefault="00C16CAB" w:rsidP="003A328E">
            <w:pPr>
              <w:pStyle w:val="Default"/>
              <w:jc w:val="both"/>
              <w:rPr>
                <w:rFonts w:ascii="UD デジタル 教科書体 NK-R" w:eastAsia="UD デジタル 教科書体 NK-R"/>
                <w:sz w:val="21"/>
              </w:rPr>
            </w:pPr>
            <w:r w:rsidRPr="00C842A4">
              <w:rPr>
                <w:rFonts w:ascii="UD デジタル 教科書体 NK-R" w:eastAsia="UD デジタル 教科書体 NK-R" w:hint="eastAsia"/>
                <w:sz w:val="21"/>
                <w:szCs w:val="18"/>
              </w:rPr>
              <w:t xml:space="preserve">翻訳・校閲 </w:t>
            </w:r>
          </w:p>
        </w:tc>
        <w:tc>
          <w:tcPr>
            <w:tcW w:w="1357" w:type="dxa"/>
            <w:vMerge/>
            <w:vAlign w:val="center"/>
          </w:tcPr>
          <w:p w14:paraId="0A0EFA9F" w14:textId="207A91C3" w:rsidR="00C16CAB" w:rsidRPr="00C842A4" w:rsidRDefault="00C16CAB" w:rsidP="003A328E">
            <w:pPr>
              <w:jc w:val="left"/>
              <w:rPr>
                <w:rFonts w:ascii="UD デジタル 教科書体 NK-R" w:eastAsia="UD デジタル 教科書体 NK-R"/>
              </w:rPr>
            </w:pPr>
          </w:p>
        </w:tc>
      </w:tr>
      <w:tr w:rsidR="00C16CAB" w:rsidRPr="00C842A4" w14:paraId="2A462852" w14:textId="77777777" w:rsidTr="00C16CAB">
        <w:tc>
          <w:tcPr>
            <w:tcW w:w="8422" w:type="dxa"/>
          </w:tcPr>
          <w:p w14:paraId="5FDB7242" w14:textId="77777777" w:rsidR="00C16CAB" w:rsidRPr="00C842A4" w:rsidRDefault="00C16CAB"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講演会講師謝礼 </w:t>
            </w:r>
          </w:p>
        </w:tc>
        <w:tc>
          <w:tcPr>
            <w:tcW w:w="1357" w:type="dxa"/>
            <w:vMerge/>
          </w:tcPr>
          <w:p w14:paraId="00BB3E00" w14:textId="53DC6798" w:rsidR="00C16CAB" w:rsidRPr="00C842A4" w:rsidRDefault="00C16CAB" w:rsidP="003A328E">
            <w:pPr>
              <w:jc w:val="left"/>
              <w:rPr>
                <w:rFonts w:ascii="UD デジタル 教科書体 NK-R" w:eastAsia="UD デジタル 教科書体 NK-R"/>
              </w:rPr>
            </w:pPr>
          </w:p>
        </w:tc>
      </w:tr>
      <w:tr w:rsidR="00C16CAB" w:rsidRPr="00C842A4" w14:paraId="2C7728A9" w14:textId="77777777" w:rsidTr="00C16CAB">
        <w:tc>
          <w:tcPr>
            <w:tcW w:w="8422" w:type="dxa"/>
          </w:tcPr>
          <w:p w14:paraId="60858C9B" w14:textId="77777777" w:rsidR="00C16CAB" w:rsidRPr="00C842A4" w:rsidRDefault="00C16CAB"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インタビュー・助言・パネリスト等 </w:t>
            </w:r>
          </w:p>
        </w:tc>
        <w:tc>
          <w:tcPr>
            <w:tcW w:w="1357" w:type="dxa"/>
            <w:vMerge/>
          </w:tcPr>
          <w:p w14:paraId="7E701233" w14:textId="2E4A4FC3" w:rsidR="00C16CAB" w:rsidRPr="00C842A4" w:rsidRDefault="00C16CAB" w:rsidP="003A328E">
            <w:pPr>
              <w:jc w:val="left"/>
              <w:rPr>
                <w:rFonts w:ascii="UD デジタル 教科書体 NK-R" w:eastAsia="UD デジタル 教科書体 NK-R"/>
              </w:rPr>
            </w:pPr>
          </w:p>
        </w:tc>
      </w:tr>
      <w:tr w:rsidR="00C16CAB" w:rsidRPr="00C842A4" w14:paraId="6A8BB0C2" w14:textId="77777777" w:rsidTr="00C16CAB">
        <w:tc>
          <w:tcPr>
            <w:tcW w:w="8422" w:type="dxa"/>
          </w:tcPr>
          <w:p w14:paraId="725FB83A" w14:textId="77777777" w:rsidR="00C16CAB" w:rsidRPr="00C842A4" w:rsidRDefault="00C16CAB"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講演通訳 </w:t>
            </w:r>
          </w:p>
        </w:tc>
        <w:tc>
          <w:tcPr>
            <w:tcW w:w="1357" w:type="dxa"/>
            <w:vMerge/>
          </w:tcPr>
          <w:p w14:paraId="5D2B8B4B" w14:textId="370DEC0D" w:rsidR="00C16CAB" w:rsidRPr="00C842A4" w:rsidRDefault="00C16CAB" w:rsidP="003A328E">
            <w:pPr>
              <w:jc w:val="left"/>
              <w:rPr>
                <w:rFonts w:ascii="UD デジタル 教科書体 NK-R" w:eastAsia="UD デジタル 教科書体 NK-R"/>
              </w:rPr>
            </w:pPr>
          </w:p>
        </w:tc>
      </w:tr>
      <w:tr w:rsidR="00C16CAB" w:rsidRPr="00C842A4" w14:paraId="4A69E237" w14:textId="77777777" w:rsidTr="00C16CAB">
        <w:tc>
          <w:tcPr>
            <w:tcW w:w="8422" w:type="dxa"/>
          </w:tcPr>
          <w:p w14:paraId="0C08EDA1" w14:textId="77777777" w:rsidR="00C16CAB" w:rsidRPr="00C842A4" w:rsidRDefault="00C16CAB"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モニター協力及び実験協力（被験者） </w:t>
            </w:r>
          </w:p>
        </w:tc>
        <w:tc>
          <w:tcPr>
            <w:tcW w:w="1357" w:type="dxa"/>
            <w:vMerge/>
            <w:vAlign w:val="center"/>
          </w:tcPr>
          <w:p w14:paraId="4D90E339" w14:textId="0FB67195" w:rsidR="00C16CAB" w:rsidRPr="00C842A4" w:rsidRDefault="00C16CAB" w:rsidP="003A328E">
            <w:pPr>
              <w:jc w:val="left"/>
              <w:rPr>
                <w:rFonts w:ascii="UD デジタル 教科書体 NK-R" w:eastAsia="UD デジタル 教科書体 NK-R"/>
              </w:rPr>
            </w:pPr>
          </w:p>
        </w:tc>
      </w:tr>
      <w:tr w:rsidR="00C16CAB" w:rsidRPr="00C842A4" w14:paraId="27AFC762" w14:textId="77777777" w:rsidTr="00C16CAB">
        <w:tc>
          <w:tcPr>
            <w:tcW w:w="8422" w:type="dxa"/>
          </w:tcPr>
          <w:p w14:paraId="5B183005" w14:textId="77777777" w:rsidR="00C16CAB" w:rsidRPr="00C842A4" w:rsidRDefault="00C16CAB"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 xml:space="preserve">アンケートの聞き取り調査への回答及び試料提供等 </w:t>
            </w:r>
          </w:p>
        </w:tc>
        <w:tc>
          <w:tcPr>
            <w:tcW w:w="1357" w:type="dxa"/>
            <w:vMerge/>
          </w:tcPr>
          <w:p w14:paraId="49F71A10" w14:textId="77777777" w:rsidR="00C16CAB" w:rsidRPr="00C842A4" w:rsidRDefault="00C16CAB" w:rsidP="003A328E">
            <w:pPr>
              <w:jc w:val="left"/>
              <w:rPr>
                <w:rFonts w:ascii="UD デジタル 教科書体 NK-R" w:eastAsia="UD デジタル 教科書体 NK-R"/>
              </w:rPr>
            </w:pPr>
          </w:p>
        </w:tc>
      </w:tr>
    </w:tbl>
    <w:p w14:paraId="1D80BFD6" w14:textId="77777777" w:rsidR="00F94056" w:rsidRPr="00C842A4" w:rsidRDefault="00F94056" w:rsidP="00F94056">
      <w:pPr>
        <w:ind w:leftChars="136" w:left="285" w:firstLineChars="64" w:firstLine="134"/>
        <w:jc w:val="left"/>
        <w:rPr>
          <w:rFonts w:ascii="UD デジタル 教科書体 NK-R" w:eastAsia="UD デジタル 教科書体 NK-R"/>
        </w:rPr>
      </w:pPr>
    </w:p>
    <w:p w14:paraId="6F4C4849" w14:textId="77777777" w:rsidR="00F94056" w:rsidRPr="00C842A4" w:rsidRDefault="00F94056" w:rsidP="00F94056">
      <w:pPr>
        <w:ind w:leftChars="100" w:left="1049" w:hangingChars="400" w:hanging="839"/>
        <w:jc w:val="left"/>
        <w:rPr>
          <w:rFonts w:ascii="UD デジタル 教科書体 NK-R" w:eastAsia="UD デジタル 教科書体 NK-R"/>
        </w:rPr>
      </w:pPr>
      <w:r w:rsidRPr="00C842A4">
        <w:rPr>
          <w:rFonts w:ascii="UD デジタル 教科書体 NK-R" w:eastAsia="UD デジタル 教科書体 NK-R" w:hint="eastAsia"/>
        </w:rPr>
        <w:t>●　その他</w:t>
      </w:r>
    </w:p>
    <w:tbl>
      <w:tblPr>
        <w:tblStyle w:val="a5"/>
        <w:tblW w:w="0" w:type="auto"/>
        <w:tblInd w:w="279" w:type="dxa"/>
        <w:tblLook w:val="04A0" w:firstRow="1" w:lastRow="0" w:firstColumn="1" w:lastColumn="0" w:noHBand="0" w:noVBand="1"/>
      </w:tblPr>
      <w:tblGrid>
        <w:gridCol w:w="8422"/>
        <w:gridCol w:w="1357"/>
      </w:tblGrid>
      <w:tr w:rsidR="00F94056" w:rsidRPr="00C842A4" w14:paraId="4BD99B38" w14:textId="77777777" w:rsidTr="003A328E">
        <w:tc>
          <w:tcPr>
            <w:tcW w:w="8788" w:type="dxa"/>
          </w:tcPr>
          <w:p w14:paraId="5C7E06AA" w14:textId="77777777" w:rsidR="00F94056" w:rsidRPr="00C842A4" w:rsidRDefault="00F94056" w:rsidP="003A328E">
            <w:pPr>
              <w:jc w:val="center"/>
              <w:rPr>
                <w:rFonts w:ascii="UD デジタル 教科書体 NK-R" w:eastAsia="UD デジタル 教科書体 NK-R"/>
              </w:rPr>
            </w:pPr>
            <w:r w:rsidRPr="00C842A4">
              <w:rPr>
                <w:rFonts w:ascii="UD デジタル 教科書体 NK-R" w:eastAsia="UD デジタル 教科書体 NK-R" w:hint="eastAsia"/>
              </w:rPr>
              <w:t>内容</w:t>
            </w:r>
          </w:p>
        </w:tc>
        <w:tc>
          <w:tcPr>
            <w:tcW w:w="1389" w:type="dxa"/>
          </w:tcPr>
          <w:p w14:paraId="69D28232"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参照ページ</w:t>
            </w:r>
          </w:p>
        </w:tc>
      </w:tr>
      <w:tr w:rsidR="00F94056" w:rsidRPr="00C842A4" w14:paraId="43FB668F" w14:textId="77777777" w:rsidTr="003A328E">
        <w:tc>
          <w:tcPr>
            <w:tcW w:w="8788" w:type="dxa"/>
          </w:tcPr>
          <w:p w14:paraId="76249220" w14:textId="77777777" w:rsidR="00F94056" w:rsidRPr="00C842A4" w:rsidRDefault="00F94056" w:rsidP="003A328E">
            <w:pPr>
              <w:rPr>
                <w:rFonts w:ascii="UD デジタル 教科書体 NK-R" w:eastAsia="UD デジタル 教科書体 NK-R"/>
              </w:rPr>
            </w:pPr>
            <w:r w:rsidRPr="00C842A4">
              <w:rPr>
                <w:rFonts w:ascii="UD デジタル 教科書体 NK-R" w:eastAsia="UD デジタル 教科書体 NK-R" w:hint="eastAsia"/>
              </w:rPr>
              <w:t>文献複写料</w:t>
            </w:r>
          </w:p>
        </w:tc>
        <w:tc>
          <w:tcPr>
            <w:tcW w:w="1389" w:type="dxa"/>
            <w:vMerge w:val="restart"/>
            <w:vAlign w:val="center"/>
          </w:tcPr>
          <w:p w14:paraId="7406CD35"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P.17～P.18</w:t>
            </w:r>
          </w:p>
        </w:tc>
      </w:tr>
      <w:tr w:rsidR="00F94056" w:rsidRPr="00C842A4" w14:paraId="1276D73C" w14:textId="77777777" w:rsidTr="003A328E">
        <w:tc>
          <w:tcPr>
            <w:tcW w:w="8788" w:type="dxa"/>
          </w:tcPr>
          <w:p w14:paraId="1E9A62FA" w14:textId="77777777" w:rsidR="00F94056" w:rsidRPr="00C842A4" w:rsidRDefault="00F94056" w:rsidP="003A328E">
            <w:pPr>
              <w:pStyle w:val="Default"/>
              <w:jc w:val="both"/>
              <w:rPr>
                <w:rFonts w:ascii="UD デジタル 教科書体 NK-R" w:eastAsia="UD デジタル 教科書体 NK-R"/>
                <w:sz w:val="21"/>
              </w:rPr>
            </w:pPr>
            <w:r w:rsidRPr="00C842A4">
              <w:rPr>
                <w:rFonts w:ascii="UD デジタル 教科書体 NK-R" w:eastAsia="UD デジタル 教科書体 NK-R" w:hint="eastAsia"/>
                <w:sz w:val="21"/>
              </w:rPr>
              <w:t>当該研究の成果報告書等の印刷</w:t>
            </w:r>
          </w:p>
        </w:tc>
        <w:tc>
          <w:tcPr>
            <w:tcW w:w="1389" w:type="dxa"/>
            <w:vMerge/>
            <w:vAlign w:val="center"/>
          </w:tcPr>
          <w:p w14:paraId="23D3E14C" w14:textId="77777777" w:rsidR="00F94056" w:rsidRPr="00C842A4" w:rsidRDefault="00F94056" w:rsidP="003A328E">
            <w:pPr>
              <w:jc w:val="left"/>
              <w:rPr>
                <w:rFonts w:ascii="UD デジタル 教科書体 NK-R" w:eastAsia="UD デジタル 教科書体 NK-R"/>
              </w:rPr>
            </w:pPr>
          </w:p>
        </w:tc>
      </w:tr>
      <w:tr w:rsidR="00F94056" w:rsidRPr="00C842A4" w14:paraId="68D7B89E" w14:textId="77777777" w:rsidTr="003A328E">
        <w:tc>
          <w:tcPr>
            <w:tcW w:w="8788" w:type="dxa"/>
          </w:tcPr>
          <w:p w14:paraId="742BDC3B"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郵便物、宅配業者による発送</w:t>
            </w:r>
          </w:p>
        </w:tc>
        <w:tc>
          <w:tcPr>
            <w:tcW w:w="1389" w:type="dxa"/>
            <w:vMerge w:val="restart"/>
            <w:vAlign w:val="center"/>
          </w:tcPr>
          <w:p w14:paraId="51ACAF8E"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P.31</w:t>
            </w:r>
          </w:p>
        </w:tc>
      </w:tr>
      <w:tr w:rsidR="00F94056" w:rsidRPr="00C842A4" w14:paraId="71E17515" w14:textId="77777777" w:rsidTr="003A328E">
        <w:tc>
          <w:tcPr>
            <w:tcW w:w="8788" w:type="dxa"/>
          </w:tcPr>
          <w:p w14:paraId="36D28407"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学会年会費、投稿料等</w:t>
            </w:r>
          </w:p>
        </w:tc>
        <w:tc>
          <w:tcPr>
            <w:tcW w:w="1389" w:type="dxa"/>
            <w:vMerge/>
          </w:tcPr>
          <w:p w14:paraId="451FD955" w14:textId="77777777" w:rsidR="00F94056" w:rsidRPr="00C842A4" w:rsidRDefault="00F94056" w:rsidP="003A328E">
            <w:pPr>
              <w:jc w:val="left"/>
              <w:rPr>
                <w:rFonts w:ascii="UD デジタル 教科書体 NK-R" w:eastAsia="UD デジタル 教科書体 NK-R"/>
              </w:rPr>
            </w:pPr>
          </w:p>
        </w:tc>
      </w:tr>
      <w:tr w:rsidR="00F94056" w:rsidRPr="00C842A4" w14:paraId="30AA1F7D" w14:textId="77777777" w:rsidTr="003A328E">
        <w:tc>
          <w:tcPr>
            <w:tcW w:w="8788" w:type="dxa"/>
          </w:tcPr>
          <w:p w14:paraId="71559359"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機器レンタル、リース、会場借用</w:t>
            </w:r>
          </w:p>
        </w:tc>
        <w:tc>
          <w:tcPr>
            <w:tcW w:w="1389" w:type="dxa"/>
            <w:vMerge/>
          </w:tcPr>
          <w:p w14:paraId="7B02ACBF" w14:textId="77777777" w:rsidR="00F94056" w:rsidRPr="00C842A4" w:rsidRDefault="00F94056" w:rsidP="003A328E">
            <w:pPr>
              <w:jc w:val="left"/>
              <w:rPr>
                <w:rFonts w:ascii="UD デジタル 教科書体 NK-R" w:eastAsia="UD デジタル 教科書体 NK-R"/>
              </w:rPr>
            </w:pPr>
          </w:p>
        </w:tc>
      </w:tr>
      <w:tr w:rsidR="00F94056" w:rsidRPr="00C842A4" w14:paraId="1A4971FD" w14:textId="77777777" w:rsidTr="003A328E">
        <w:tc>
          <w:tcPr>
            <w:tcW w:w="8788" w:type="dxa"/>
          </w:tcPr>
          <w:p w14:paraId="0986BAE2"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会議及び打ち合わせに係る費用</w:t>
            </w:r>
          </w:p>
        </w:tc>
        <w:tc>
          <w:tcPr>
            <w:tcW w:w="1389" w:type="dxa"/>
          </w:tcPr>
          <w:p w14:paraId="10BC139F"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P.32</w:t>
            </w:r>
          </w:p>
        </w:tc>
      </w:tr>
      <w:tr w:rsidR="00F94056" w:rsidRPr="00C842A4" w14:paraId="14EAB4EF" w14:textId="77777777" w:rsidTr="003A328E">
        <w:tc>
          <w:tcPr>
            <w:tcW w:w="8788" w:type="dxa"/>
          </w:tcPr>
          <w:p w14:paraId="0EA6A55E"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レセプション、懇親会費等</w:t>
            </w:r>
          </w:p>
        </w:tc>
        <w:tc>
          <w:tcPr>
            <w:tcW w:w="1389" w:type="dxa"/>
            <w:vMerge w:val="restart"/>
            <w:vAlign w:val="center"/>
          </w:tcPr>
          <w:p w14:paraId="2A22D24E" w14:textId="77777777" w:rsidR="00F94056" w:rsidRPr="00C842A4" w:rsidRDefault="00F94056" w:rsidP="003A328E">
            <w:pPr>
              <w:jc w:val="left"/>
              <w:rPr>
                <w:rFonts w:ascii="UD デジタル 教科書体 NK-R" w:eastAsia="UD デジタル 教科書体 NK-R"/>
              </w:rPr>
            </w:pPr>
            <w:r w:rsidRPr="00C842A4">
              <w:rPr>
                <w:rFonts w:ascii="UD デジタル 教科書体 NK-R" w:eastAsia="UD デジタル 教科書体 NK-R" w:hint="eastAsia"/>
              </w:rPr>
              <w:t>P.33</w:t>
            </w:r>
          </w:p>
        </w:tc>
      </w:tr>
      <w:tr w:rsidR="00F94056" w:rsidRPr="00C842A4" w14:paraId="524EE3ED" w14:textId="77777777" w:rsidTr="003A328E">
        <w:tc>
          <w:tcPr>
            <w:tcW w:w="8788" w:type="dxa"/>
          </w:tcPr>
          <w:p w14:paraId="0B2BE9F4" w14:textId="77777777" w:rsidR="00F94056" w:rsidRPr="00C842A4" w:rsidRDefault="00F94056" w:rsidP="003A328E">
            <w:pPr>
              <w:pStyle w:val="Default"/>
              <w:jc w:val="both"/>
              <w:rPr>
                <w:rFonts w:ascii="UD デジタル 教科書体 NK-R" w:eastAsia="UD デジタル 教科書体 NK-R"/>
                <w:sz w:val="21"/>
                <w:szCs w:val="18"/>
              </w:rPr>
            </w:pPr>
            <w:r w:rsidRPr="00C842A4">
              <w:rPr>
                <w:rFonts w:ascii="UD デジタル 教科書体 NK-R" w:eastAsia="UD デジタル 教科書体 NK-R" w:hint="eastAsia"/>
                <w:sz w:val="21"/>
                <w:szCs w:val="18"/>
              </w:rPr>
              <w:t>業者への業務委託</w:t>
            </w:r>
          </w:p>
        </w:tc>
        <w:tc>
          <w:tcPr>
            <w:tcW w:w="1389" w:type="dxa"/>
            <w:vMerge/>
            <w:vAlign w:val="center"/>
          </w:tcPr>
          <w:p w14:paraId="2EBAE0CD" w14:textId="77777777" w:rsidR="00F94056" w:rsidRPr="00C842A4" w:rsidRDefault="00F94056" w:rsidP="003A328E">
            <w:pPr>
              <w:jc w:val="left"/>
              <w:rPr>
                <w:rFonts w:ascii="UD デジタル 教科書体 NK-R" w:eastAsia="UD デジタル 教科書体 NK-R"/>
              </w:rPr>
            </w:pPr>
          </w:p>
        </w:tc>
      </w:tr>
    </w:tbl>
    <w:p w14:paraId="378AD191" w14:textId="77777777" w:rsidR="00F94056" w:rsidRDefault="00F94056" w:rsidP="00F94056">
      <w:pPr>
        <w:widowControl/>
        <w:jc w:val="left"/>
        <w:rPr>
          <w:rFonts w:ascii="UD デジタル 教科書体 NK-R" w:eastAsia="UD デジタル 教科書体 NK-R"/>
        </w:rPr>
      </w:pPr>
    </w:p>
    <w:p w14:paraId="7B69A46B" w14:textId="77777777" w:rsidR="00C842A4" w:rsidRDefault="00C842A4">
      <w:pPr>
        <w:widowControl/>
        <w:jc w:val="left"/>
        <w:rPr>
          <w:rFonts w:ascii="UD デジタル 教科書体 NK-R" w:eastAsia="UD デジタル 教科書体 NK-R"/>
        </w:rPr>
      </w:pPr>
    </w:p>
    <w:sectPr w:rsidR="00C842A4" w:rsidSect="00565C7F">
      <w:type w:val="continuous"/>
      <w:pgSz w:w="11906" w:h="16838" w:code="9"/>
      <w:pgMar w:top="1134" w:right="919" w:bottom="709" w:left="919" w:header="851" w:footer="318" w:gutter="0"/>
      <w:pgNumType w:fmt="numberInDash"/>
      <w:cols w:space="425"/>
      <w:docGrid w:type="linesAndChars" w:linePitch="348"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FE22" w14:textId="77777777" w:rsidR="00713563" w:rsidRDefault="00713563" w:rsidP="0036779F">
      <w:r>
        <w:separator/>
      </w:r>
    </w:p>
  </w:endnote>
  <w:endnote w:type="continuationSeparator" w:id="0">
    <w:p w14:paraId="3CFD3E2B" w14:textId="77777777" w:rsidR="00713563" w:rsidRDefault="00713563" w:rsidP="0036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AADF" w14:textId="77777777" w:rsidR="00713563" w:rsidRDefault="00713563" w:rsidP="0036779F">
      <w:r>
        <w:separator/>
      </w:r>
    </w:p>
  </w:footnote>
  <w:footnote w:type="continuationSeparator" w:id="0">
    <w:p w14:paraId="4C88E1DF" w14:textId="77777777" w:rsidR="00713563" w:rsidRDefault="00713563" w:rsidP="0036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75EF"/>
    <w:multiLevelType w:val="hybridMultilevel"/>
    <w:tmpl w:val="C024C4D6"/>
    <w:lvl w:ilvl="0" w:tplc="C3D2EF7C">
      <w:start w:val="1"/>
      <w:numFmt w:val="decimal"/>
      <w:lvlText w:val="※"/>
      <w:lvlJc w:val="left"/>
      <w:pPr>
        <w:ind w:left="420" w:hanging="420"/>
      </w:pPr>
    </w:lvl>
    <w:lvl w:ilvl="1" w:tplc="EB582D64">
      <w:start w:val="1"/>
      <w:numFmt w:val="lowerLetter"/>
      <w:lvlText w:val="%2."/>
      <w:lvlJc w:val="left"/>
      <w:pPr>
        <w:ind w:left="840" w:hanging="420"/>
      </w:pPr>
    </w:lvl>
    <w:lvl w:ilvl="2" w:tplc="CB40D624">
      <w:start w:val="1"/>
      <w:numFmt w:val="lowerRoman"/>
      <w:lvlText w:val="%3."/>
      <w:lvlJc w:val="right"/>
      <w:pPr>
        <w:ind w:left="1260" w:hanging="420"/>
      </w:pPr>
    </w:lvl>
    <w:lvl w:ilvl="3" w:tplc="E30AA84E">
      <w:start w:val="1"/>
      <w:numFmt w:val="decimal"/>
      <w:lvlText w:val="%4."/>
      <w:lvlJc w:val="left"/>
      <w:pPr>
        <w:ind w:left="1680" w:hanging="420"/>
      </w:pPr>
    </w:lvl>
    <w:lvl w:ilvl="4" w:tplc="4830F170">
      <w:start w:val="1"/>
      <w:numFmt w:val="lowerLetter"/>
      <w:lvlText w:val="%5."/>
      <w:lvlJc w:val="left"/>
      <w:pPr>
        <w:ind w:left="2100" w:hanging="420"/>
      </w:pPr>
    </w:lvl>
    <w:lvl w:ilvl="5" w:tplc="F934EF22">
      <w:start w:val="1"/>
      <w:numFmt w:val="lowerRoman"/>
      <w:lvlText w:val="%6."/>
      <w:lvlJc w:val="right"/>
      <w:pPr>
        <w:ind w:left="2520" w:hanging="420"/>
      </w:pPr>
    </w:lvl>
    <w:lvl w:ilvl="6" w:tplc="86FE1E3A">
      <w:start w:val="1"/>
      <w:numFmt w:val="decimal"/>
      <w:lvlText w:val="%7."/>
      <w:lvlJc w:val="left"/>
      <w:pPr>
        <w:ind w:left="2940" w:hanging="420"/>
      </w:pPr>
    </w:lvl>
    <w:lvl w:ilvl="7" w:tplc="130620C8">
      <w:start w:val="1"/>
      <w:numFmt w:val="lowerLetter"/>
      <w:lvlText w:val="%8."/>
      <w:lvlJc w:val="left"/>
      <w:pPr>
        <w:ind w:left="3360" w:hanging="420"/>
      </w:pPr>
    </w:lvl>
    <w:lvl w:ilvl="8" w:tplc="17A46708">
      <w:start w:val="1"/>
      <w:numFmt w:val="lowerRoman"/>
      <w:lvlText w:val="%9."/>
      <w:lvlJc w:val="right"/>
      <w:pPr>
        <w:ind w:left="3780" w:hanging="420"/>
      </w:pPr>
    </w:lvl>
  </w:abstractNum>
  <w:abstractNum w:abstractNumId="1" w15:restartNumberingAfterBreak="0">
    <w:nsid w:val="34F7340F"/>
    <w:multiLevelType w:val="hybridMultilevel"/>
    <w:tmpl w:val="88BC06D6"/>
    <w:lvl w:ilvl="0" w:tplc="9854567E">
      <w:start w:val="3"/>
      <w:numFmt w:val="bullet"/>
      <w:lvlText w:val="※"/>
      <w:lvlJc w:val="left"/>
      <w:pPr>
        <w:ind w:left="501"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5A083CBE"/>
    <w:multiLevelType w:val="hybridMultilevel"/>
    <w:tmpl w:val="2068975E"/>
    <w:lvl w:ilvl="0" w:tplc="11E852C8">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865248019">
    <w:abstractNumId w:val="0"/>
  </w:num>
  <w:num w:numId="2" w16cid:durableId="244267087">
    <w:abstractNumId w:val="2"/>
  </w:num>
  <w:num w:numId="3" w16cid:durableId="109185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9F"/>
    <w:rsid w:val="0001088F"/>
    <w:rsid w:val="00030240"/>
    <w:rsid w:val="000541B7"/>
    <w:rsid w:val="00056A6E"/>
    <w:rsid w:val="000634A6"/>
    <w:rsid w:val="000C3423"/>
    <w:rsid w:val="000F3A7A"/>
    <w:rsid w:val="00106432"/>
    <w:rsid w:val="001179AB"/>
    <w:rsid w:val="00155EA9"/>
    <w:rsid w:val="0017494B"/>
    <w:rsid w:val="001B28D3"/>
    <w:rsid w:val="001D4F34"/>
    <w:rsid w:val="001E3043"/>
    <w:rsid w:val="002222C7"/>
    <w:rsid w:val="002234DA"/>
    <w:rsid w:val="00240CE2"/>
    <w:rsid w:val="002650A6"/>
    <w:rsid w:val="00266976"/>
    <w:rsid w:val="002B27E8"/>
    <w:rsid w:val="002C73DF"/>
    <w:rsid w:val="002D3A99"/>
    <w:rsid w:val="002D4C63"/>
    <w:rsid w:val="002E3197"/>
    <w:rsid w:val="002F6BE6"/>
    <w:rsid w:val="00341A02"/>
    <w:rsid w:val="0034537C"/>
    <w:rsid w:val="0034583D"/>
    <w:rsid w:val="00364505"/>
    <w:rsid w:val="0036779F"/>
    <w:rsid w:val="00387912"/>
    <w:rsid w:val="0039345A"/>
    <w:rsid w:val="003C5C45"/>
    <w:rsid w:val="003C688A"/>
    <w:rsid w:val="003C7E1C"/>
    <w:rsid w:val="003D31D5"/>
    <w:rsid w:val="004424B0"/>
    <w:rsid w:val="00443B41"/>
    <w:rsid w:val="00475F67"/>
    <w:rsid w:val="00490DD0"/>
    <w:rsid w:val="004917A4"/>
    <w:rsid w:val="004F5B2B"/>
    <w:rsid w:val="00512170"/>
    <w:rsid w:val="00520AD5"/>
    <w:rsid w:val="00522668"/>
    <w:rsid w:val="00534927"/>
    <w:rsid w:val="00542108"/>
    <w:rsid w:val="00545EB0"/>
    <w:rsid w:val="00550EE1"/>
    <w:rsid w:val="00565C7F"/>
    <w:rsid w:val="00577317"/>
    <w:rsid w:val="00581CAB"/>
    <w:rsid w:val="005B6BC1"/>
    <w:rsid w:val="005C756A"/>
    <w:rsid w:val="005D5CA0"/>
    <w:rsid w:val="005F0A99"/>
    <w:rsid w:val="005F53E4"/>
    <w:rsid w:val="006261E9"/>
    <w:rsid w:val="00640760"/>
    <w:rsid w:val="00661F0C"/>
    <w:rsid w:val="00663643"/>
    <w:rsid w:val="00673F41"/>
    <w:rsid w:val="00687C9E"/>
    <w:rsid w:val="006D7092"/>
    <w:rsid w:val="006E24C1"/>
    <w:rsid w:val="007070F9"/>
    <w:rsid w:val="0071061C"/>
    <w:rsid w:val="00713563"/>
    <w:rsid w:val="00713780"/>
    <w:rsid w:val="007346F5"/>
    <w:rsid w:val="00752ADC"/>
    <w:rsid w:val="00756CBC"/>
    <w:rsid w:val="00762E0C"/>
    <w:rsid w:val="007665BA"/>
    <w:rsid w:val="00772984"/>
    <w:rsid w:val="00777477"/>
    <w:rsid w:val="00781BED"/>
    <w:rsid w:val="007B1ECA"/>
    <w:rsid w:val="007C5824"/>
    <w:rsid w:val="008173B8"/>
    <w:rsid w:val="008234AC"/>
    <w:rsid w:val="00847C07"/>
    <w:rsid w:val="00871428"/>
    <w:rsid w:val="008770A2"/>
    <w:rsid w:val="0088640F"/>
    <w:rsid w:val="008A5953"/>
    <w:rsid w:val="008B6188"/>
    <w:rsid w:val="008C408E"/>
    <w:rsid w:val="00907405"/>
    <w:rsid w:val="00907C32"/>
    <w:rsid w:val="009334ED"/>
    <w:rsid w:val="00933ACE"/>
    <w:rsid w:val="00935AAB"/>
    <w:rsid w:val="00971670"/>
    <w:rsid w:val="009876FF"/>
    <w:rsid w:val="009B6C64"/>
    <w:rsid w:val="009C599B"/>
    <w:rsid w:val="009E15DF"/>
    <w:rsid w:val="009F79BF"/>
    <w:rsid w:val="00A017AC"/>
    <w:rsid w:val="00A85ABE"/>
    <w:rsid w:val="00AA0CC1"/>
    <w:rsid w:val="00AA72C1"/>
    <w:rsid w:val="00AE743C"/>
    <w:rsid w:val="00B34A54"/>
    <w:rsid w:val="00B42DC8"/>
    <w:rsid w:val="00B54A3F"/>
    <w:rsid w:val="00B565C2"/>
    <w:rsid w:val="00B71F81"/>
    <w:rsid w:val="00BD304D"/>
    <w:rsid w:val="00BE2AEB"/>
    <w:rsid w:val="00BE5B3C"/>
    <w:rsid w:val="00C14843"/>
    <w:rsid w:val="00C16CAB"/>
    <w:rsid w:val="00C2D61C"/>
    <w:rsid w:val="00C75A66"/>
    <w:rsid w:val="00C842A4"/>
    <w:rsid w:val="00C86B56"/>
    <w:rsid w:val="00CA16FF"/>
    <w:rsid w:val="00CB07B4"/>
    <w:rsid w:val="00CB13F3"/>
    <w:rsid w:val="00CB2E29"/>
    <w:rsid w:val="00CF10F3"/>
    <w:rsid w:val="00D01252"/>
    <w:rsid w:val="00D1240D"/>
    <w:rsid w:val="00D71086"/>
    <w:rsid w:val="00D72DF2"/>
    <w:rsid w:val="00DA7851"/>
    <w:rsid w:val="00DB495B"/>
    <w:rsid w:val="00DD3817"/>
    <w:rsid w:val="00DD4B6C"/>
    <w:rsid w:val="00E24145"/>
    <w:rsid w:val="00E71F7D"/>
    <w:rsid w:val="00E85CB8"/>
    <w:rsid w:val="00ED1A91"/>
    <w:rsid w:val="00ED6C3F"/>
    <w:rsid w:val="00EE4B50"/>
    <w:rsid w:val="00F04294"/>
    <w:rsid w:val="00F26A48"/>
    <w:rsid w:val="00F32CDF"/>
    <w:rsid w:val="00F70F3A"/>
    <w:rsid w:val="00F73982"/>
    <w:rsid w:val="00F77122"/>
    <w:rsid w:val="00F773DC"/>
    <w:rsid w:val="00F83BAA"/>
    <w:rsid w:val="00F90829"/>
    <w:rsid w:val="00F94056"/>
    <w:rsid w:val="00FD04A1"/>
    <w:rsid w:val="00FD6424"/>
    <w:rsid w:val="00FE2370"/>
    <w:rsid w:val="01B0ED67"/>
    <w:rsid w:val="0421A2B2"/>
    <w:rsid w:val="05C37F3C"/>
    <w:rsid w:val="07811C47"/>
    <w:rsid w:val="0C287E13"/>
    <w:rsid w:val="10CE3860"/>
    <w:rsid w:val="110CF01E"/>
    <w:rsid w:val="12FDC6C5"/>
    <w:rsid w:val="1910ED4B"/>
    <w:rsid w:val="1C7670D1"/>
    <w:rsid w:val="1D333A94"/>
    <w:rsid w:val="1D393307"/>
    <w:rsid w:val="1F832114"/>
    <w:rsid w:val="21BC7E2F"/>
    <w:rsid w:val="2211E716"/>
    <w:rsid w:val="27170471"/>
    <w:rsid w:val="27793F26"/>
    <w:rsid w:val="2802FD93"/>
    <w:rsid w:val="29806B16"/>
    <w:rsid w:val="2B5A8C14"/>
    <w:rsid w:val="2C9282DB"/>
    <w:rsid w:val="2DE796F1"/>
    <w:rsid w:val="2EF4897B"/>
    <w:rsid w:val="33216939"/>
    <w:rsid w:val="335373E7"/>
    <w:rsid w:val="34BB633C"/>
    <w:rsid w:val="3556B3F2"/>
    <w:rsid w:val="35A0B736"/>
    <w:rsid w:val="37799A12"/>
    <w:rsid w:val="3CF52EAF"/>
    <w:rsid w:val="3E01AD8F"/>
    <w:rsid w:val="435BC7B6"/>
    <w:rsid w:val="45F298D5"/>
    <w:rsid w:val="462D9AE5"/>
    <w:rsid w:val="47DE8974"/>
    <w:rsid w:val="47FE0EE1"/>
    <w:rsid w:val="4AAE632E"/>
    <w:rsid w:val="4D53DD70"/>
    <w:rsid w:val="512BEA0E"/>
    <w:rsid w:val="555BD016"/>
    <w:rsid w:val="591F1EF9"/>
    <w:rsid w:val="5A005005"/>
    <w:rsid w:val="5AF63B7E"/>
    <w:rsid w:val="5D4B336D"/>
    <w:rsid w:val="5DF32996"/>
    <w:rsid w:val="65C87B93"/>
    <w:rsid w:val="68743182"/>
    <w:rsid w:val="6C5B4177"/>
    <w:rsid w:val="6D8D7116"/>
    <w:rsid w:val="70524FC3"/>
    <w:rsid w:val="706E4E59"/>
    <w:rsid w:val="706E9CDC"/>
    <w:rsid w:val="707733FE"/>
    <w:rsid w:val="750ED907"/>
    <w:rsid w:val="7AECED3A"/>
    <w:rsid w:val="7B8F477E"/>
    <w:rsid w:val="7ECDF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E52AF1"/>
  <w15:chartTrackingRefBased/>
  <w15:docId w15:val="{80E14244-3529-4FFC-AEEB-49A8F699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B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779F"/>
    <w:pPr>
      <w:tabs>
        <w:tab w:val="center" w:pos="4252"/>
        <w:tab w:val="right" w:pos="8504"/>
      </w:tabs>
      <w:snapToGrid w:val="0"/>
    </w:pPr>
    <w:rPr>
      <w:rFonts w:ascii="Century" w:eastAsia="ＭＳ 明朝" w:hAnsi="Century" w:cs="Times New Roman"/>
      <w:szCs w:val="20"/>
      <w:lang w:val="x-none" w:eastAsia="x-none"/>
    </w:rPr>
  </w:style>
  <w:style w:type="character" w:customStyle="1" w:styleId="a4">
    <w:name w:val="フッター (文字)"/>
    <w:basedOn w:val="a0"/>
    <w:link w:val="a3"/>
    <w:uiPriority w:val="99"/>
    <w:rsid w:val="0036779F"/>
    <w:rPr>
      <w:rFonts w:ascii="Century" w:eastAsia="ＭＳ 明朝" w:hAnsi="Century" w:cs="Times New Roman"/>
      <w:szCs w:val="20"/>
      <w:lang w:val="x-none" w:eastAsia="x-none"/>
    </w:rPr>
  </w:style>
  <w:style w:type="table" w:styleId="a5">
    <w:name w:val="Table Grid"/>
    <w:basedOn w:val="a1"/>
    <w:uiPriority w:val="39"/>
    <w:rsid w:val="0036779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779F"/>
    <w:pPr>
      <w:tabs>
        <w:tab w:val="center" w:pos="4252"/>
        <w:tab w:val="right" w:pos="8504"/>
      </w:tabs>
      <w:snapToGrid w:val="0"/>
    </w:pPr>
  </w:style>
  <w:style w:type="character" w:customStyle="1" w:styleId="a7">
    <w:name w:val="ヘッダー (文字)"/>
    <w:basedOn w:val="a0"/>
    <w:link w:val="a6"/>
    <w:uiPriority w:val="99"/>
    <w:rsid w:val="0036779F"/>
  </w:style>
  <w:style w:type="paragraph" w:styleId="a8">
    <w:name w:val="List Paragraph"/>
    <w:basedOn w:val="a"/>
    <w:uiPriority w:val="34"/>
    <w:qFormat/>
    <w:rsid w:val="002E3197"/>
    <w:pPr>
      <w:ind w:leftChars="400" w:left="840"/>
    </w:pPr>
  </w:style>
  <w:style w:type="paragraph" w:styleId="a9">
    <w:name w:val="Balloon Text"/>
    <w:basedOn w:val="a"/>
    <w:link w:val="aa"/>
    <w:uiPriority w:val="99"/>
    <w:semiHidden/>
    <w:unhideWhenUsed/>
    <w:rsid w:val="00F771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7122"/>
    <w:rPr>
      <w:rFonts w:asciiTheme="majorHAnsi" w:eastAsiaTheme="majorEastAsia" w:hAnsiTheme="majorHAnsi" w:cstheme="majorBidi"/>
      <w:sz w:val="18"/>
      <w:szCs w:val="18"/>
    </w:rPr>
  </w:style>
  <w:style w:type="paragraph" w:customStyle="1" w:styleId="Default">
    <w:name w:val="Default"/>
    <w:rsid w:val="00C842A4"/>
    <w:pPr>
      <w:widowControl w:val="0"/>
      <w:autoSpaceDE w:val="0"/>
      <w:autoSpaceDN w:val="0"/>
      <w:adjustRightInd w:val="0"/>
    </w:pPr>
    <w:rPr>
      <w:rFonts w:ascii="ＭＳ 明朝" w:eastAsia="ＭＳ 明朝" w:hAnsi="ＭＳ 明朝" w:cs="ＭＳ 明朝"/>
      <w:color w:val="000000"/>
      <w:kern w:val="0"/>
      <w:sz w:val="24"/>
      <w:szCs w:val="24"/>
    </w:rPr>
  </w:style>
  <w:style w:type="character" w:customStyle="1" w:styleId="normaltextrun">
    <w:name w:val="normaltextrun"/>
    <w:basedOn w:val="a0"/>
    <w:rsid w:val="00673F41"/>
  </w:style>
  <w:style w:type="paragraph" w:styleId="HTML">
    <w:name w:val="HTML Preformatted"/>
    <w:basedOn w:val="a"/>
    <w:link w:val="HTML0"/>
    <w:uiPriority w:val="99"/>
    <w:semiHidden/>
    <w:unhideWhenUsed/>
    <w:rsid w:val="006636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663643"/>
    <w:rPr>
      <w:rFonts w:ascii="ＭＳ ゴシック" w:eastAsia="ＭＳ ゴシック" w:hAnsi="ＭＳ ゴシック" w:cs="ＭＳ ゴシック"/>
      <w:kern w:val="0"/>
      <w:sz w:val="24"/>
      <w:szCs w:val="24"/>
    </w:rPr>
  </w:style>
  <w:style w:type="character" w:styleId="ab">
    <w:name w:val="annotation reference"/>
    <w:basedOn w:val="a0"/>
    <w:uiPriority w:val="99"/>
    <w:semiHidden/>
    <w:unhideWhenUsed/>
    <w:rsid w:val="00542108"/>
    <w:rPr>
      <w:sz w:val="18"/>
      <w:szCs w:val="18"/>
    </w:rPr>
  </w:style>
  <w:style w:type="paragraph" w:styleId="ac">
    <w:name w:val="annotation text"/>
    <w:basedOn w:val="a"/>
    <w:link w:val="ad"/>
    <w:uiPriority w:val="99"/>
    <w:semiHidden/>
    <w:unhideWhenUsed/>
    <w:rsid w:val="00542108"/>
    <w:pPr>
      <w:jc w:val="left"/>
    </w:pPr>
  </w:style>
  <w:style w:type="character" w:customStyle="1" w:styleId="ad">
    <w:name w:val="コメント文字列 (文字)"/>
    <w:basedOn w:val="a0"/>
    <w:link w:val="ac"/>
    <w:uiPriority w:val="99"/>
    <w:semiHidden/>
    <w:rsid w:val="00542108"/>
  </w:style>
  <w:style w:type="paragraph" w:styleId="ae">
    <w:name w:val="annotation subject"/>
    <w:basedOn w:val="ac"/>
    <w:next w:val="ac"/>
    <w:link w:val="af"/>
    <w:uiPriority w:val="99"/>
    <w:semiHidden/>
    <w:unhideWhenUsed/>
    <w:rsid w:val="00542108"/>
    <w:rPr>
      <w:b/>
      <w:bCs/>
    </w:rPr>
  </w:style>
  <w:style w:type="character" w:customStyle="1" w:styleId="af">
    <w:name w:val="コメント内容 (文字)"/>
    <w:basedOn w:val="ad"/>
    <w:link w:val="ae"/>
    <w:uiPriority w:val="99"/>
    <w:semiHidden/>
    <w:rsid w:val="00542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5950FD7BF3EA4C95FBEB85A9D4AD47" ma:contentTypeVersion="17" ma:contentTypeDescription="新しいドキュメントを作成します。" ma:contentTypeScope="" ma:versionID="baa556bea0a79e37f7564b8c0e80760d">
  <xsd:schema xmlns:xsd="http://www.w3.org/2001/XMLSchema" xmlns:xs="http://www.w3.org/2001/XMLSchema" xmlns:p="http://schemas.microsoft.com/office/2006/metadata/properties" xmlns:ns2="759ae055-b98c-430e-9881-4ee3cbfa6a7f" xmlns:ns3="31379c8a-2d5f-4958-9f3c-13329f20019c" targetNamespace="http://schemas.microsoft.com/office/2006/metadata/properties" ma:root="true" ma:fieldsID="033d6717da274af01e11d8bea234808a" ns2:_="" ns3:_="">
    <xsd:import namespace="759ae055-b98c-430e-9881-4ee3cbfa6a7f"/>
    <xsd:import namespace="31379c8a-2d5f-4958-9f3c-13329f2001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ae055-b98c-430e-9881-4ee3cbfa6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379c8a-2d5f-4958-9f3c-13329f20019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62329dbf-10cb-411a-b3b6-da0b4378c893}" ma:internalName="TaxCatchAll" ma:showField="CatchAllData" ma:web="31379c8a-2d5f-4958-9f3c-13329f200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379c8a-2d5f-4958-9f3c-13329f20019c" xsi:nil="true"/>
    <lcf76f155ced4ddcb4097134ff3c332f xmlns="759ae055-b98c-430e-9881-4ee3cbfa6a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41610-0CF5-4F7F-9FD5-338279945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ae055-b98c-430e-9881-4ee3cbfa6a7f"/>
    <ds:schemaRef ds:uri="31379c8a-2d5f-4958-9f3c-13329f200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81CA0-2D92-4344-A1BA-44E781A03E08}">
  <ds:schemaRefs>
    <ds:schemaRef ds:uri="http://schemas.microsoft.com/office/2006/metadata/properties"/>
    <ds:schemaRef ds:uri="http://schemas.microsoft.com/office/infopath/2007/PartnerControls"/>
    <ds:schemaRef ds:uri="31379c8a-2d5f-4958-9f3c-13329f20019c"/>
    <ds:schemaRef ds:uri="759ae055-b98c-430e-9881-4ee3cbfa6a7f"/>
  </ds:schemaRefs>
</ds:datastoreItem>
</file>

<file path=customXml/itemProps3.xml><?xml version="1.0" encoding="utf-8"?>
<ds:datastoreItem xmlns:ds="http://schemas.openxmlformats.org/officeDocument/2006/customXml" ds:itemID="{E8C20E3F-AE91-491D-8166-1C81728A2BFE}">
  <ds:schemaRefs>
    <ds:schemaRef ds:uri="http://schemas.openxmlformats.org/officeDocument/2006/bibliography"/>
  </ds:schemaRefs>
</ds:datastoreItem>
</file>

<file path=customXml/itemProps4.xml><?xml version="1.0" encoding="utf-8"?>
<ds:datastoreItem xmlns:ds="http://schemas.openxmlformats.org/officeDocument/2006/customXml" ds:itemID="{83443D75-BBB0-49C7-8969-ADC12C932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同志社大学</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y852209</dc:creator>
  <cp:keywords/>
  <dc:description/>
  <cp:lastModifiedBy>HOKUTO,Yasuyo</cp:lastModifiedBy>
  <cp:revision>5</cp:revision>
  <cp:lastPrinted>2025-09-18T03:14:00Z</cp:lastPrinted>
  <dcterms:created xsi:type="dcterms:W3CDTF">2024-09-17T01:10:00Z</dcterms:created>
  <dcterms:modified xsi:type="dcterms:W3CDTF">2025-09-18T03:18:00Z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0x0101004A5950FD7BF3EA4C95FBEB85A9D4AD47</vt:lpwstr>
  </property>
  <property fmtid="{D5CDD505-2E9C-101B-9397-08002B2CF9AE}" pid="3" name="MediaServiceImageTags">
    <vt:lpwstr/>
  </property>
</Properties>
</file>